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AD55" w14:textId="07B5A577" w:rsidR="006438CB" w:rsidRDefault="006438CB" w:rsidP="006438CB">
      <w:pPr>
        <w:pStyle w:val="Zkladntext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021E05" wp14:editId="35468B7F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561340" cy="565150"/>
            <wp:effectExtent l="19050" t="0" r="0" b="0"/>
            <wp:wrapTight wrapText="bothSides">
              <wp:wrapPolygon edited="0">
                <wp:start x="-733" y="0"/>
                <wp:lineTo x="-733" y="21115"/>
                <wp:lineTo x="21258" y="21115"/>
                <wp:lineTo x="21258" y="0"/>
                <wp:lineTo x="-733" y="0"/>
              </wp:wrapPolygon>
            </wp:wrapTight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u w:val="single"/>
        </w:rPr>
        <w:t>Obec JINOŠOV</w:t>
      </w:r>
      <w:r>
        <w:rPr>
          <w:sz w:val="40"/>
        </w:rPr>
        <w:t xml:space="preserve"> 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hyperlink r:id="rId8" w:history="1">
        <w:r>
          <w:rPr>
            <w:rStyle w:val="Hypertextovodkaz"/>
          </w:rPr>
          <w:t>urad</w:t>
        </w:r>
        <w:r w:rsidR="00221C02" w:rsidRPr="00221C02">
          <w:rPr>
            <w:rStyle w:val="Hypertextovodkaz"/>
          </w:rPr>
          <w:t>@</w:t>
        </w:r>
        <w:r>
          <w:rPr>
            <w:rStyle w:val="Hypertextovodkaz"/>
          </w:rPr>
          <w:t>jinosov.cz</w:t>
        </w:r>
      </w:hyperlink>
    </w:p>
    <w:p w14:paraId="09FB8287" w14:textId="77777777" w:rsidR="006438CB" w:rsidRDefault="006438CB" w:rsidP="006438CB">
      <w:pPr>
        <w:pStyle w:val="Zkladntext"/>
        <w:rPr>
          <w:u w:val="single"/>
        </w:rPr>
      </w:pPr>
      <w:r>
        <w:t xml:space="preserve">Jinošov 24                                                           </w:t>
      </w:r>
      <w:r>
        <w:tab/>
      </w:r>
      <w:hyperlink r:id="rId9" w:history="1">
        <w:r>
          <w:rPr>
            <w:rStyle w:val="Hypertextovodkaz"/>
          </w:rPr>
          <w:t>www.jinosov.cz</w:t>
        </w:r>
      </w:hyperlink>
    </w:p>
    <w:p w14:paraId="10CB370F" w14:textId="77777777" w:rsidR="006438CB" w:rsidRDefault="006438CB" w:rsidP="006438CB">
      <w:pPr>
        <w:pStyle w:val="Zkladntext"/>
      </w:pPr>
      <w:r>
        <w:t xml:space="preserve">675 71, Náměšť nad Oslavou                           </w:t>
      </w:r>
      <w:r>
        <w:tab/>
        <w:t xml:space="preserve">Tel, </w:t>
      </w:r>
      <w:proofErr w:type="gramStart"/>
      <w:r>
        <w:t>fax :</w:t>
      </w:r>
      <w:proofErr w:type="gramEnd"/>
      <w:r>
        <w:t xml:space="preserve"> 568 646 626 </w:t>
      </w:r>
    </w:p>
    <w:p w14:paraId="5F0BEEE6" w14:textId="77777777" w:rsidR="006438CB" w:rsidRDefault="006438CB" w:rsidP="006438CB">
      <w:pPr>
        <w:pStyle w:val="Zkladntext"/>
      </w:pPr>
      <w:r>
        <w:t xml:space="preserve">                 </w:t>
      </w:r>
      <w:r>
        <w:rPr>
          <w:szCs w:val="24"/>
        </w:rPr>
        <w:t xml:space="preserve">IČ: 00289540                                                            </w:t>
      </w:r>
      <w:proofErr w:type="gramStart"/>
      <w:r>
        <w:rPr>
          <w:szCs w:val="24"/>
        </w:rPr>
        <w:t xml:space="preserve">Mob:   </w:t>
      </w:r>
      <w:proofErr w:type="gramEnd"/>
      <w:r>
        <w:rPr>
          <w:szCs w:val="24"/>
        </w:rPr>
        <w:t xml:space="preserve">   </w:t>
      </w:r>
      <w:r>
        <w:t>724 193 931</w:t>
      </w:r>
    </w:p>
    <w:p w14:paraId="67D8CD16" w14:textId="77777777" w:rsidR="006438CB" w:rsidRDefault="006438CB" w:rsidP="00C92F5F">
      <w:pPr>
        <w:pStyle w:val="Pa48"/>
        <w:jc w:val="center"/>
        <w:rPr>
          <w:rStyle w:val="A17"/>
          <w:rFonts w:ascii="Times New Roman" w:hAnsi="Times New Roman" w:cs="Times New Roman"/>
          <w:sz w:val="24"/>
          <w:szCs w:val="24"/>
        </w:rPr>
      </w:pPr>
    </w:p>
    <w:p w14:paraId="0340B58A" w14:textId="77777777" w:rsidR="00C92F5F" w:rsidRPr="00C92F5F" w:rsidRDefault="00C92F5F" w:rsidP="00C92F5F">
      <w:pPr>
        <w:pStyle w:val="Pa48"/>
        <w:jc w:val="center"/>
        <w:rPr>
          <w:rFonts w:ascii="Times New Roman" w:hAnsi="Times New Roman" w:cs="Times New Roman"/>
          <w:color w:val="000000"/>
        </w:rPr>
      </w:pPr>
      <w:r w:rsidRPr="00C92F5F">
        <w:rPr>
          <w:rStyle w:val="A17"/>
          <w:rFonts w:ascii="Times New Roman" w:hAnsi="Times New Roman" w:cs="Times New Roman"/>
          <w:sz w:val="24"/>
          <w:szCs w:val="24"/>
        </w:rPr>
        <w:t>INFORMACE</w:t>
      </w:r>
    </w:p>
    <w:p w14:paraId="64811BDD" w14:textId="77777777" w:rsidR="00C92F5F" w:rsidRDefault="00C92F5F" w:rsidP="00C92F5F">
      <w:pPr>
        <w:pStyle w:val="Pa48"/>
        <w:jc w:val="center"/>
        <w:rPr>
          <w:rStyle w:val="A17"/>
          <w:rFonts w:ascii="Times New Roman" w:hAnsi="Times New Roman" w:cs="Times New Roman"/>
          <w:sz w:val="24"/>
          <w:szCs w:val="24"/>
        </w:rPr>
      </w:pPr>
      <w:r w:rsidRPr="00C92F5F">
        <w:rPr>
          <w:rStyle w:val="A17"/>
          <w:rFonts w:ascii="Times New Roman" w:hAnsi="Times New Roman" w:cs="Times New Roman"/>
          <w:sz w:val="24"/>
          <w:szCs w:val="24"/>
        </w:rPr>
        <w:t xml:space="preserve">o konání ustavujícího zasedání nově zvoleného Zastupitelstva obce </w:t>
      </w:r>
      <w:r>
        <w:rPr>
          <w:rStyle w:val="A17"/>
          <w:rFonts w:ascii="Times New Roman" w:hAnsi="Times New Roman" w:cs="Times New Roman"/>
          <w:sz w:val="24"/>
          <w:szCs w:val="24"/>
        </w:rPr>
        <w:t>Jinošov</w:t>
      </w:r>
    </w:p>
    <w:p w14:paraId="4816D7FC" w14:textId="77777777" w:rsidR="00C92F5F" w:rsidRPr="00C92F5F" w:rsidRDefault="00C92F5F" w:rsidP="00C92F5F">
      <w:pPr>
        <w:pStyle w:val="Default"/>
      </w:pPr>
    </w:p>
    <w:p w14:paraId="2F68C234" w14:textId="7383ADEF" w:rsidR="00C92F5F" w:rsidRPr="001807F2" w:rsidRDefault="00C92F5F" w:rsidP="00C92F5F">
      <w:pPr>
        <w:pStyle w:val="Default"/>
        <w:spacing w:after="40" w:line="241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1807F2">
        <w:rPr>
          <w:rStyle w:val="A0"/>
          <w:rFonts w:ascii="Times New Roman" w:hAnsi="Times New Roman" w:cs="Times New Roman"/>
          <w:sz w:val="23"/>
          <w:szCs w:val="23"/>
        </w:rPr>
        <w:t xml:space="preserve">Obecní úřad Jinošov v souladu s ustanovením § 93 odst. 1 zákona č. 128/2000 Sb., o obcích (obecní zřízení), v platném znění, informuje o konání </w:t>
      </w:r>
      <w:r w:rsidRPr="001807F2">
        <w:rPr>
          <w:rStyle w:val="A0"/>
          <w:rFonts w:ascii="Times New Roman" w:hAnsi="Times New Roman" w:cs="Times New Roman"/>
          <w:b/>
          <w:bCs/>
          <w:sz w:val="23"/>
          <w:szCs w:val="23"/>
        </w:rPr>
        <w:t>ustavujícího zasedání Zastupitelstva obce Jinošov</w:t>
      </w:r>
      <w:r w:rsidRPr="001807F2">
        <w:rPr>
          <w:rStyle w:val="A0"/>
          <w:rFonts w:ascii="Times New Roman" w:hAnsi="Times New Roman" w:cs="Times New Roman"/>
          <w:sz w:val="23"/>
          <w:szCs w:val="23"/>
        </w:rPr>
        <w:t xml:space="preserve">, svolaného dosavadním starostou obce Ing. </w:t>
      </w:r>
      <w:r w:rsidR="00125A7B">
        <w:rPr>
          <w:rStyle w:val="A0"/>
          <w:rFonts w:ascii="Times New Roman" w:hAnsi="Times New Roman" w:cs="Times New Roman"/>
          <w:sz w:val="23"/>
          <w:szCs w:val="23"/>
        </w:rPr>
        <w:t xml:space="preserve">Daliborem </w:t>
      </w:r>
      <w:proofErr w:type="spellStart"/>
      <w:r w:rsidR="00125A7B">
        <w:rPr>
          <w:rStyle w:val="A0"/>
          <w:rFonts w:ascii="Times New Roman" w:hAnsi="Times New Roman" w:cs="Times New Roman"/>
          <w:sz w:val="23"/>
          <w:szCs w:val="23"/>
        </w:rPr>
        <w:t>Húskou</w:t>
      </w:r>
      <w:proofErr w:type="spellEnd"/>
      <w:r w:rsidR="00125A7B">
        <w:rPr>
          <w:rStyle w:val="A0"/>
          <w:rFonts w:ascii="Times New Roman" w:hAnsi="Times New Roman" w:cs="Times New Roman"/>
          <w:sz w:val="23"/>
          <w:szCs w:val="23"/>
        </w:rPr>
        <w:t>, Ph.D.</w:t>
      </w:r>
      <w:r w:rsidRPr="001807F2">
        <w:rPr>
          <w:rStyle w:val="A0"/>
          <w:rFonts w:ascii="Times New Roman" w:hAnsi="Times New Roman" w:cs="Times New Roman"/>
          <w:sz w:val="23"/>
          <w:szCs w:val="23"/>
        </w:rPr>
        <w:t xml:space="preserve"> v souladu s § 91 odst. 1 zákona o obcích. </w:t>
      </w:r>
    </w:p>
    <w:p w14:paraId="60EF0EB1" w14:textId="77777777" w:rsidR="006438CB" w:rsidRPr="001807F2" w:rsidRDefault="00C92F5F" w:rsidP="001807F2">
      <w:pPr>
        <w:spacing w:line="240" w:lineRule="auto"/>
        <w:rPr>
          <w:sz w:val="23"/>
          <w:szCs w:val="23"/>
        </w:rPr>
      </w:pPr>
      <w:r w:rsidRPr="001807F2">
        <w:rPr>
          <w:sz w:val="23"/>
          <w:szCs w:val="23"/>
        </w:rPr>
        <w:br w:type="textWrapping" w:clear="all"/>
      </w:r>
      <w:r w:rsidR="006438CB" w:rsidRPr="001807F2">
        <w:rPr>
          <w:sz w:val="23"/>
          <w:szCs w:val="23"/>
        </w:rPr>
        <w:t>Místo konání:</w:t>
      </w:r>
      <w:r w:rsidR="007C33DC" w:rsidRPr="001807F2">
        <w:rPr>
          <w:sz w:val="23"/>
          <w:szCs w:val="23"/>
        </w:rPr>
        <w:t xml:space="preserve"> </w:t>
      </w:r>
    </w:p>
    <w:p w14:paraId="4E139948" w14:textId="77777777" w:rsidR="006438CB" w:rsidRPr="001807F2" w:rsidRDefault="006438CB" w:rsidP="001807F2">
      <w:pPr>
        <w:spacing w:line="240" w:lineRule="auto"/>
        <w:rPr>
          <w:sz w:val="23"/>
          <w:szCs w:val="23"/>
        </w:rPr>
      </w:pPr>
      <w:r w:rsidRPr="001807F2">
        <w:rPr>
          <w:sz w:val="23"/>
          <w:szCs w:val="23"/>
        </w:rPr>
        <w:t>Obec</w:t>
      </w:r>
      <w:r w:rsidR="007C33DC" w:rsidRPr="001807F2">
        <w:rPr>
          <w:sz w:val="23"/>
          <w:szCs w:val="23"/>
        </w:rPr>
        <w:t xml:space="preserve">ní </w:t>
      </w:r>
      <w:proofErr w:type="gramStart"/>
      <w:r w:rsidR="007C33DC" w:rsidRPr="001807F2">
        <w:rPr>
          <w:sz w:val="23"/>
          <w:szCs w:val="23"/>
        </w:rPr>
        <w:t xml:space="preserve">úřad </w:t>
      </w:r>
      <w:r w:rsidRPr="001807F2">
        <w:rPr>
          <w:sz w:val="23"/>
          <w:szCs w:val="23"/>
        </w:rPr>
        <w:t xml:space="preserve"> Jinošov</w:t>
      </w:r>
      <w:proofErr w:type="gramEnd"/>
      <w:r w:rsidRPr="001807F2">
        <w:rPr>
          <w:sz w:val="23"/>
          <w:szCs w:val="23"/>
        </w:rPr>
        <w:t xml:space="preserve"> – místnost obecního úřadu, Jinošov č. p. 24</w:t>
      </w:r>
    </w:p>
    <w:p w14:paraId="60EC3818" w14:textId="77777777" w:rsidR="006438CB" w:rsidRPr="001807F2" w:rsidRDefault="006438CB" w:rsidP="001807F2">
      <w:pPr>
        <w:spacing w:line="240" w:lineRule="auto"/>
        <w:rPr>
          <w:sz w:val="23"/>
          <w:szCs w:val="23"/>
        </w:rPr>
      </w:pPr>
      <w:r w:rsidRPr="001807F2">
        <w:rPr>
          <w:sz w:val="23"/>
          <w:szCs w:val="23"/>
        </w:rPr>
        <w:t>Doba konání:</w:t>
      </w:r>
    </w:p>
    <w:p w14:paraId="6130E1DC" w14:textId="0FC43E85" w:rsidR="006438CB" w:rsidRPr="001807F2" w:rsidRDefault="00125A7B" w:rsidP="001807F2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19</w:t>
      </w:r>
      <w:r w:rsidR="007C33DC" w:rsidRPr="001807F2">
        <w:rPr>
          <w:sz w:val="23"/>
          <w:szCs w:val="23"/>
        </w:rPr>
        <w:t>.10.</w:t>
      </w:r>
      <w:r w:rsidR="006438CB" w:rsidRPr="001807F2">
        <w:rPr>
          <w:sz w:val="23"/>
          <w:szCs w:val="23"/>
        </w:rPr>
        <w:t>20</w:t>
      </w:r>
      <w:r>
        <w:rPr>
          <w:sz w:val="23"/>
          <w:szCs w:val="23"/>
        </w:rPr>
        <w:t>22</w:t>
      </w:r>
      <w:r w:rsidR="006438CB" w:rsidRPr="001807F2">
        <w:rPr>
          <w:sz w:val="23"/>
          <w:szCs w:val="23"/>
        </w:rPr>
        <w:t xml:space="preserve"> od 18:00 hodin</w:t>
      </w:r>
    </w:p>
    <w:p w14:paraId="2B559967" w14:textId="77777777" w:rsidR="006438CB" w:rsidRPr="001807F2" w:rsidRDefault="006438CB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>Navržený program:</w:t>
      </w:r>
    </w:p>
    <w:p w14:paraId="0DEACE27" w14:textId="77777777" w:rsidR="006438CB" w:rsidRPr="001807F2" w:rsidRDefault="006438CB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>1) Určení ověřovatelů zápisu (§ 95 odst. 1 zákona o obcích) a zapisovatele</w:t>
      </w:r>
    </w:p>
    <w:p w14:paraId="03F35775" w14:textId="77777777" w:rsidR="006438CB" w:rsidRPr="001807F2" w:rsidRDefault="006438CB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 xml:space="preserve">2) </w:t>
      </w:r>
      <w:r w:rsidR="001807F2" w:rsidRPr="001807F2">
        <w:rPr>
          <w:sz w:val="23"/>
          <w:szCs w:val="23"/>
        </w:rPr>
        <w:t>Schválení programu - p</w:t>
      </w:r>
      <w:r w:rsidRPr="001807F2">
        <w:rPr>
          <w:sz w:val="23"/>
          <w:szCs w:val="23"/>
        </w:rPr>
        <w:t>řed schválením programu složí členové zastupitelstva obce slib.</w:t>
      </w:r>
    </w:p>
    <w:p w14:paraId="296EDA34" w14:textId="77777777" w:rsidR="006438CB" w:rsidRPr="001807F2" w:rsidRDefault="001807F2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>3)</w:t>
      </w:r>
      <w:r w:rsidR="006438CB" w:rsidRPr="001807F2">
        <w:rPr>
          <w:sz w:val="23"/>
          <w:szCs w:val="23"/>
        </w:rPr>
        <w:t xml:space="preserve"> Volba starosty a místostarosty </w:t>
      </w:r>
    </w:p>
    <w:p w14:paraId="1CB5C74C" w14:textId="77777777" w:rsidR="006438CB" w:rsidRPr="001807F2" w:rsidRDefault="006438CB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ab/>
        <w:t xml:space="preserve"> - určení způsobu volby starosty a místostarosty</w:t>
      </w:r>
    </w:p>
    <w:p w14:paraId="04AB7040" w14:textId="77777777" w:rsidR="006438CB" w:rsidRPr="001807F2" w:rsidRDefault="006438CB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ab/>
        <w:t xml:space="preserve"> - volba starosty</w:t>
      </w:r>
    </w:p>
    <w:p w14:paraId="3FFDFF39" w14:textId="77777777" w:rsidR="006438CB" w:rsidRPr="001807F2" w:rsidRDefault="006438CB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ab/>
        <w:t xml:space="preserve"> - volba místostarosty</w:t>
      </w:r>
    </w:p>
    <w:p w14:paraId="0E34FB7C" w14:textId="77777777" w:rsidR="006438CB" w:rsidRPr="001807F2" w:rsidRDefault="001807F2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>4</w:t>
      </w:r>
      <w:r w:rsidR="006438CB" w:rsidRPr="001807F2">
        <w:rPr>
          <w:sz w:val="23"/>
          <w:szCs w:val="23"/>
        </w:rPr>
        <w:t>) Zřízení finančního a kontrolního výboru</w:t>
      </w:r>
      <w:r w:rsidR="005814CC" w:rsidRPr="001807F2">
        <w:rPr>
          <w:sz w:val="23"/>
          <w:szCs w:val="23"/>
        </w:rPr>
        <w:t xml:space="preserve"> </w:t>
      </w:r>
      <w:r w:rsidR="006438CB" w:rsidRPr="001807F2">
        <w:rPr>
          <w:sz w:val="23"/>
          <w:szCs w:val="23"/>
        </w:rPr>
        <w:t>určení počtu členů finančního a kontrolního výboru</w:t>
      </w:r>
      <w:r w:rsidR="007C33DC" w:rsidRPr="001807F2">
        <w:rPr>
          <w:sz w:val="23"/>
          <w:szCs w:val="23"/>
        </w:rPr>
        <w:t>, další výbory</w:t>
      </w:r>
    </w:p>
    <w:p w14:paraId="21A08C5B" w14:textId="77777777" w:rsidR="006438CB" w:rsidRPr="001807F2" w:rsidRDefault="006438CB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ab/>
        <w:t>- volba předsedy finančního výboru</w:t>
      </w:r>
    </w:p>
    <w:p w14:paraId="27353D67" w14:textId="77777777" w:rsidR="006438CB" w:rsidRPr="001807F2" w:rsidRDefault="006438CB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ab/>
        <w:t>- volba předsedy kontrolního výboru</w:t>
      </w:r>
    </w:p>
    <w:p w14:paraId="408150B0" w14:textId="77777777" w:rsidR="006438CB" w:rsidRPr="001807F2" w:rsidRDefault="006438CB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ab/>
        <w:t>- volba členů finančního výboru</w:t>
      </w:r>
    </w:p>
    <w:p w14:paraId="3C015996" w14:textId="77777777" w:rsidR="006438CB" w:rsidRPr="001807F2" w:rsidRDefault="006438CB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ab/>
        <w:t>- volba členů kontrolního výboru</w:t>
      </w:r>
    </w:p>
    <w:p w14:paraId="1AD6ADAE" w14:textId="77777777" w:rsidR="006438CB" w:rsidRPr="001807F2" w:rsidRDefault="001807F2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>5</w:t>
      </w:r>
      <w:r w:rsidR="006438CB" w:rsidRPr="001807F2">
        <w:rPr>
          <w:sz w:val="23"/>
          <w:szCs w:val="23"/>
        </w:rPr>
        <w:t>) Rozhodnutí o odměnách za výkon funkcí neuvolněných členů zastupitelstva (§ 72 odst. 2 zákona o obcích)</w:t>
      </w:r>
      <w:r w:rsidR="007C33DC" w:rsidRPr="001807F2">
        <w:rPr>
          <w:sz w:val="23"/>
          <w:szCs w:val="23"/>
        </w:rPr>
        <w:t>, starosty, místostarosty</w:t>
      </w:r>
      <w:r w:rsidR="006438CB" w:rsidRPr="001807F2">
        <w:rPr>
          <w:sz w:val="23"/>
          <w:szCs w:val="23"/>
        </w:rPr>
        <w:t xml:space="preserve"> </w:t>
      </w:r>
    </w:p>
    <w:p w14:paraId="38D1AC0D" w14:textId="175CBE72" w:rsidR="001807F2" w:rsidRPr="001807F2" w:rsidRDefault="001807F2" w:rsidP="001807F2">
      <w:pPr>
        <w:rPr>
          <w:rFonts w:ascii="Times New Roman" w:hAnsi="Times New Roman" w:cs="Times New Roman"/>
          <w:sz w:val="23"/>
          <w:szCs w:val="23"/>
        </w:rPr>
      </w:pPr>
      <w:r w:rsidRPr="001807F2">
        <w:rPr>
          <w:sz w:val="23"/>
          <w:szCs w:val="23"/>
        </w:rPr>
        <w:t>6)</w:t>
      </w:r>
      <w:r w:rsidRPr="001807F2">
        <w:rPr>
          <w:rFonts w:ascii="Times New Roman" w:hAnsi="Times New Roman" w:cs="Times New Roman"/>
          <w:sz w:val="23"/>
          <w:szCs w:val="23"/>
        </w:rPr>
        <w:t xml:space="preserve"> Předání obce nově zvolenému starostovi obce.</w:t>
      </w:r>
    </w:p>
    <w:p w14:paraId="5EC23F45" w14:textId="6E49EA46" w:rsidR="004C6AF5" w:rsidRDefault="006438CB" w:rsidP="006438CB">
      <w:pPr>
        <w:rPr>
          <w:sz w:val="23"/>
          <w:szCs w:val="23"/>
        </w:rPr>
      </w:pPr>
      <w:r w:rsidRPr="001807F2">
        <w:rPr>
          <w:sz w:val="23"/>
          <w:szCs w:val="23"/>
        </w:rPr>
        <w:t>7) Diskuse</w:t>
      </w:r>
    </w:p>
    <w:p w14:paraId="24AD6004" w14:textId="2A49322D" w:rsidR="00E9779A" w:rsidRDefault="00E9779A" w:rsidP="006438CB">
      <w:pPr>
        <w:rPr>
          <w:sz w:val="23"/>
          <w:szCs w:val="23"/>
        </w:rPr>
      </w:pPr>
    </w:p>
    <w:p w14:paraId="5516AF14" w14:textId="5A6E7937" w:rsidR="00E9779A" w:rsidRDefault="00E9779A" w:rsidP="00E9779A">
      <w:pPr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Ing. Dalibor </w:t>
      </w:r>
      <w:proofErr w:type="spellStart"/>
      <w:r>
        <w:rPr>
          <w:sz w:val="23"/>
          <w:szCs w:val="23"/>
        </w:rPr>
        <w:t>Húska</w:t>
      </w:r>
      <w:proofErr w:type="spellEnd"/>
      <w:r>
        <w:rPr>
          <w:sz w:val="23"/>
          <w:szCs w:val="23"/>
        </w:rPr>
        <w:t>, Ph.D.</w:t>
      </w:r>
    </w:p>
    <w:p w14:paraId="5F358F5D" w14:textId="77777777" w:rsidR="00E9779A" w:rsidRDefault="00E9779A" w:rsidP="006438CB">
      <w:pPr>
        <w:rPr>
          <w:sz w:val="23"/>
          <w:szCs w:val="23"/>
        </w:rPr>
      </w:pPr>
    </w:p>
    <w:p w14:paraId="45993BF2" w14:textId="229D93F3" w:rsidR="00125A7B" w:rsidRDefault="00125A7B" w:rsidP="006438CB">
      <w:pPr>
        <w:rPr>
          <w:sz w:val="23"/>
          <w:szCs w:val="23"/>
        </w:rPr>
      </w:pPr>
    </w:p>
    <w:p w14:paraId="12418D5F" w14:textId="77D942E9" w:rsidR="00125A7B" w:rsidRDefault="00125A7B" w:rsidP="006438CB">
      <w:pPr>
        <w:rPr>
          <w:sz w:val="23"/>
          <w:szCs w:val="23"/>
        </w:rPr>
      </w:pPr>
    </w:p>
    <w:p w14:paraId="64E8D6D5" w14:textId="5386A2B0" w:rsidR="00125A7B" w:rsidRDefault="00125A7B" w:rsidP="006438CB">
      <w:pPr>
        <w:rPr>
          <w:sz w:val="23"/>
          <w:szCs w:val="23"/>
        </w:rPr>
      </w:pPr>
    </w:p>
    <w:p w14:paraId="6F1C16B2" w14:textId="239FA5EC" w:rsidR="00125A7B" w:rsidRDefault="00125A7B" w:rsidP="006438CB">
      <w:pPr>
        <w:rPr>
          <w:sz w:val="23"/>
          <w:szCs w:val="23"/>
        </w:rPr>
      </w:pPr>
    </w:p>
    <w:p w14:paraId="3EAD20EE" w14:textId="77777777" w:rsidR="00125A7B" w:rsidRPr="001807F2" w:rsidRDefault="00125A7B" w:rsidP="006438CB">
      <w:pPr>
        <w:rPr>
          <w:sz w:val="23"/>
          <w:szCs w:val="23"/>
        </w:rPr>
      </w:pPr>
    </w:p>
    <w:sectPr w:rsidR="00125A7B" w:rsidRPr="001807F2" w:rsidSect="00E97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F9A8" w14:textId="77777777" w:rsidR="006C04B1" w:rsidRDefault="006C04B1" w:rsidP="00C92F5F">
      <w:pPr>
        <w:spacing w:after="0" w:line="240" w:lineRule="auto"/>
      </w:pPr>
      <w:r>
        <w:separator/>
      </w:r>
    </w:p>
  </w:endnote>
  <w:endnote w:type="continuationSeparator" w:id="0">
    <w:p w14:paraId="106CFB52" w14:textId="77777777" w:rsidR="006C04B1" w:rsidRDefault="006C04B1" w:rsidP="00C9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5D0A" w14:textId="77777777" w:rsidR="006C04B1" w:rsidRDefault="006C04B1" w:rsidP="00C92F5F">
      <w:pPr>
        <w:spacing w:after="0" w:line="240" w:lineRule="auto"/>
      </w:pPr>
      <w:r>
        <w:separator/>
      </w:r>
    </w:p>
  </w:footnote>
  <w:footnote w:type="continuationSeparator" w:id="0">
    <w:p w14:paraId="1FDE1BDB" w14:textId="77777777" w:rsidR="006C04B1" w:rsidRDefault="006C04B1" w:rsidP="00C92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C9B666"/>
    <w:multiLevelType w:val="hybridMultilevel"/>
    <w:tmpl w:val="2C52B164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12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F5F"/>
    <w:rsid w:val="00055E1B"/>
    <w:rsid w:val="001119EF"/>
    <w:rsid w:val="00125A7B"/>
    <w:rsid w:val="001807F2"/>
    <w:rsid w:val="0018370F"/>
    <w:rsid w:val="00221C02"/>
    <w:rsid w:val="0043236B"/>
    <w:rsid w:val="004C6AF5"/>
    <w:rsid w:val="0052033F"/>
    <w:rsid w:val="005814CC"/>
    <w:rsid w:val="006438CB"/>
    <w:rsid w:val="006C04B1"/>
    <w:rsid w:val="007C33DC"/>
    <w:rsid w:val="00C06810"/>
    <w:rsid w:val="00C92F5F"/>
    <w:rsid w:val="00E9779A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B46E"/>
  <w15:docId w15:val="{82FFA2E4-CEA8-4396-B29F-DB7F774B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2F5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C92F5F"/>
    <w:pPr>
      <w:spacing w:line="28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C92F5F"/>
    <w:rPr>
      <w:rFonts w:cs="Myriad Pro"/>
      <w:b/>
      <w:bCs/>
      <w:color w:val="000000"/>
      <w:sz w:val="18"/>
      <w:szCs w:val="18"/>
      <w:u w:val="single"/>
    </w:rPr>
  </w:style>
  <w:style w:type="character" w:customStyle="1" w:styleId="A0">
    <w:name w:val="A0"/>
    <w:uiPriority w:val="99"/>
    <w:rsid w:val="00C92F5F"/>
    <w:rPr>
      <w:rFonts w:cs="Myriad Pro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C92F5F"/>
    <w:pPr>
      <w:spacing w:line="24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C92F5F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C92F5F"/>
    <w:rPr>
      <w:rFonts w:cs="Myriad Pro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C92F5F"/>
    <w:pPr>
      <w:spacing w:line="241" w:lineRule="atLeast"/>
    </w:pPr>
    <w:rPr>
      <w:rFonts w:cstheme="minorBidi"/>
      <w:color w:val="auto"/>
    </w:rPr>
  </w:style>
  <w:style w:type="paragraph" w:styleId="Zhlav">
    <w:name w:val="header"/>
    <w:basedOn w:val="Normln"/>
    <w:link w:val="ZhlavChar"/>
    <w:uiPriority w:val="99"/>
    <w:unhideWhenUsed/>
    <w:rsid w:val="00C9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F5F"/>
  </w:style>
  <w:style w:type="paragraph" w:styleId="Zpat">
    <w:name w:val="footer"/>
    <w:basedOn w:val="Normln"/>
    <w:link w:val="ZpatChar"/>
    <w:uiPriority w:val="99"/>
    <w:unhideWhenUsed/>
    <w:rsid w:val="00C9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F5F"/>
  </w:style>
  <w:style w:type="character" w:styleId="Hypertextovodkaz">
    <w:name w:val="Hyperlink"/>
    <w:basedOn w:val="Standardnpsmoodstavce"/>
    <w:semiHidden/>
    <w:unhideWhenUsed/>
    <w:rsid w:val="006438CB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6438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438C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jinosov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inos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urad</cp:lastModifiedBy>
  <cp:revision>11</cp:revision>
  <cp:lastPrinted>2022-10-03T17:30:00Z</cp:lastPrinted>
  <dcterms:created xsi:type="dcterms:W3CDTF">2018-10-09T12:30:00Z</dcterms:created>
  <dcterms:modified xsi:type="dcterms:W3CDTF">2022-10-03T17:30:00Z</dcterms:modified>
</cp:coreProperties>
</file>