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903CC" w14:textId="6B857E91" w:rsidR="0099745D" w:rsidRDefault="00721C38" w:rsidP="00AB1C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1C5">
        <w:rPr>
          <w:rFonts w:ascii="Times New Roman" w:hAnsi="Times New Roman" w:cs="Times New Roman"/>
          <w:b/>
          <w:sz w:val="24"/>
          <w:szCs w:val="24"/>
        </w:rPr>
        <w:t>Příloha č.</w:t>
      </w:r>
      <w:r w:rsidR="000D0060">
        <w:rPr>
          <w:rFonts w:ascii="Times New Roman" w:hAnsi="Times New Roman" w:cs="Times New Roman"/>
          <w:b/>
          <w:sz w:val="24"/>
          <w:szCs w:val="24"/>
        </w:rPr>
        <w:t>3</w:t>
      </w:r>
    </w:p>
    <w:p w14:paraId="77075718" w14:textId="39822DCB" w:rsidR="00AB1C63" w:rsidRPr="003B404B" w:rsidRDefault="00721C38" w:rsidP="00AB1C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1C63">
        <w:rPr>
          <w:rFonts w:ascii="Times New Roman" w:hAnsi="Times New Roman" w:cs="Times New Roman"/>
          <w:b/>
          <w:sz w:val="24"/>
          <w:szCs w:val="24"/>
        </w:rPr>
        <w:tab/>
      </w:r>
      <w:r w:rsidR="00AB1C63">
        <w:rPr>
          <w:rFonts w:ascii="Times New Roman" w:hAnsi="Times New Roman" w:cs="Times New Roman"/>
          <w:b/>
          <w:sz w:val="24"/>
          <w:szCs w:val="24"/>
        </w:rPr>
        <w:tab/>
      </w:r>
      <w:r w:rsidR="00AB1C63">
        <w:rPr>
          <w:rFonts w:ascii="Times New Roman" w:hAnsi="Times New Roman" w:cs="Times New Roman"/>
          <w:b/>
          <w:sz w:val="24"/>
          <w:szCs w:val="24"/>
        </w:rPr>
        <w:tab/>
      </w:r>
      <w:r w:rsidR="00AB1C63">
        <w:rPr>
          <w:rFonts w:ascii="Times New Roman" w:hAnsi="Times New Roman" w:cs="Times New Roman"/>
          <w:b/>
          <w:sz w:val="24"/>
          <w:szCs w:val="24"/>
        </w:rPr>
        <w:tab/>
      </w:r>
      <w:r w:rsidR="00AB1C63">
        <w:rPr>
          <w:rFonts w:ascii="Times New Roman" w:hAnsi="Times New Roman" w:cs="Times New Roman"/>
          <w:b/>
          <w:sz w:val="24"/>
          <w:szCs w:val="24"/>
        </w:rPr>
        <w:tab/>
      </w:r>
      <w:r w:rsidR="00AB1C6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B1C63" w:rsidRPr="003B404B">
        <w:rPr>
          <w:rFonts w:ascii="Times New Roman" w:hAnsi="Times New Roman" w:cs="Times New Roman"/>
          <w:sz w:val="24"/>
          <w:szCs w:val="24"/>
        </w:rPr>
        <w:t>V Jinošově dne</w:t>
      </w:r>
      <w:r w:rsidR="00C620B1" w:rsidRPr="003B404B">
        <w:rPr>
          <w:rFonts w:ascii="Times New Roman" w:hAnsi="Times New Roman" w:cs="Times New Roman"/>
          <w:sz w:val="24"/>
          <w:szCs w:val="24"/>
        </w:rPr>
        <w:t xml:space="preserve"> </w:t>
      </w:r>
      <w:r w:rsidR="001A5BEF">
        <w:rPr>
          <w:rFonts w:ascii="Times New Roman" w:hAnsi="Times New Roman" w:cs="Times New Roman"/>
          <w:sz w:val="24"/>
          <w:szCs w:val="24"/>
        </w:rPr>
        <w:t>2</w:t>
      </w:r>
      <w:r w:rsidR="00B75D16">
        <w:rPr>
          <w:rFonts w:ascii="Times New Roman" w:hAnsi="Times New Roman" w:cs="Times New Roman"/>
          <w:sz w:val="24"/>
          <w:szCs w:val="24"/>
        </w:rPr>
        <w:t>8</w:t>
      </w:r>
      <w:r w:rsidR="00C620B1" w:rsidRPr="003B404B">
        <w:rPr>
          <w:rFonts w:ascii="Times New Roman" w:hAnsi="Times New Roman" w:cs="Times New Roman"/>
          <w:sz w:val="24"/>
          <w:szCs w:val="24"/>
        </w:rPr>
        <w:t>.</w:t>
      </w:r>
      <w:r w:rsidR="00B75D16">
        <w:rPr>
          <w:rFonts w:ascii="Times New Roman" w:hAnsi="Times New Roman" w:cs="Times New Roman"/>
          <w:sz w:val="24"/>
          <w:szCs w:val="24"/>
        </w:rPr>
        <w:t>6</w:t>
      </w:r>
      <w:r w:rsidR="00AB1C63" w:rsidRPr="003B404B">
        <w:rPr>
          <w:rFonts w:ascii="Times New Roman" w:hAnsi="Times New Roman" w:cs="Times New Roman"/>
          <w:sz w:val="24"/>
          <w:szCs w:val="24"/>
        </w:rPr>
        <w:t>.202</w:t>
      </w:r>
      <w:r w:rsidR="00820ED4">
        <w:rPr>
          <w:rFonts w:ascii="Times New Roman" w:hAnsi="Times New Roman" w:cs="Times New Roman"/>
          <w:sz w:val="24"/>
          <w:szCs w:val="24"/>
        </w:rPr>
        <w:t>4</w:t>
      </w:r>
    </w:p>
    <w:p w14:paraId="6FA530EC" w14:textId="09BD97E4" w:rsidR="00AB1C63" w:rsidRPr="003B404B" w:rsidRDefault="00721C38" w:rsidP="00B144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D8A" w:rsidRPr="003B404B">
        <w:rPr>
          <w:rFonts w:ascii="Times New Roman" w:hAnsi="Times New Roman" w:cs="Times New Roman"/>
          <w:b/>
          <w:sz w:val="24"/>
          <w:szCs w:val="24"/>
        </w:rPr>
        <w:t xml:space="preserve">Zápis č. </w:t>
      </w:r>
      <w:r w:rsidR="00B75D16">
        <w:rPr>
          <w:rFonts w:ascii="Times New Roman" w:hAnsi="Times New Roman" w:cs="Times New Roman"/>
          <w:b/>
          <w:sz w:val="24"/>
          <w:szCs w:val="24"/>
        </w:rPr>
        <w:t>2</w:t>
      </w:r>
      <w:r w:rsidR="00E16D8A" w:rsidRPr="003B404B">
        <w:rPr>
          <w:rFonts w:ascii="Times New Roman" w:hAnsi="Times New Roman" w:cs="Times New Roman"/>
          <w:b/>
          <w:sz w:val="24"/>
          <w:szCs w:val="24"/>
        </w:rPr>
        <w:t>/20</w:t>
      </w:r>
      <w:r w:rsidR="00AB1C63" w:rsidRPr="003B404B">
        <w:rPr>
          <w:rFonts w:ascii="Times New Roman" w:hAnsi="Times New Roman" w:cs="Times New Roman"/>
          <w:b/>
          <w:sz w:val="24"/>
          <w:szCs w:val="24"/>
        </w:rPr>
        <w:t>2</w:t>
      </w:r>
      <w:r w:rsidR="00B75D16">
        <w:rPr>
          <w:rFonts w:ascii="Times New Roman" w:hAnsi="Times New Roman" w:cs="Times New Roman"/>
          <w:b/>
          <w:sz w:val="24"/>
          <w:szCs w:val="24"/>
        </w:rPr>
        <w:t>4</w:t>
      </w:r>
      <w:r w:rsidR="003C0AB2" w:rsidRPr="003B404B">
        <w:rPr>
          <w:rFonts w:ascii="Times New Roman" w:hAnsi="Times New Roman" w:cs="Times New Roman"/>
          <w:b/>
          <w:sz w:val="24"/>
          <w:szCs w:val="24"/>
        </w:rPr>
        <w:t xml:space="preserve"> finančního výboru</w:t>
      </w:r>
    </w:p>
    <w:p w14:paraId="2F52BBA8" w14:textId="120539E7" w:rsidR="00AB1C63" w:rsidRPr="003B404B" w:rsidRDefault="00AB1C63" w:rsidP="00AB1C63">
      <w:pPr>
        <w:spacing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13F5E17E" w14:textId="127FFC71" w:rsidR="003C0AB2" w:rsidRPr="003B404B" w:rsidRDefault="003C0AB2" w:rsidP="00AB1C63">
      <w:pPr>
        <w:rPr>
          <w:rFonts w:ascii="Times New Roman" w:hAnsi="Times New Roman" w:cs="Times New Roman"/>
          <w:b/>
          <w:sz w:val="24"/>
          <w:szCs w:val="24"/>
        </w:rPr>
      </w:pPr>
      <w:r w:rsidRPr="003B404B">
        <w:rPr>
          <w:rFonts w:ascii="Times New Roman" w:hAnsi="Times New Roman" w:cs="Times New Roman"/>
          <w:b/>
          <w:sz w:val="24"/>
          <w:szCs w:val="24"/>
        </w:rPr>
        <w:t>Přítomni:</w:t>
      </w:r>
      <w:r w:rsidRPr="003B404B">
        <w:rPr>
          <w:rFonts w:ascii="Times New Roman" w:hAnsi="Times New Roman" w:cs="Times New Roman"/>
          <w:b/>
          <w:sz w:val="24"/>
          <w:szCs w:val="24"/>
        </w:rPr>
        <w:tab/>
      </w:r>
      <w:r w:rsidR="00D276EC" w:rsidRPr="003B404B">
        <w:rPr>
          <w:rFonts w:ascii="Times New Roman" w:hAnsi="Times New Roman" w:cs="Times New Roman"/>
          <w:sz w:val="24"/>
          <w:szCs w:val="24"/>
        </w:rPr>
        <w:t xml:space="preserve">Rostislav </w:t>
      </w:r>
      <w:proofErr w:type="gramStart"/>
      <w:r w:rsidR="00D276EC" w:rsidRPr="003B404B">
        <w:rPr>
          <w:rFonts w:ascii="Times New Roman" w:hAnsi="Times New Roman" w:cs="Times New Roman"/>
          <w:sz w:val="24"/>
          <w:szCs w:val="24"/>
        </w:rPr>
        <w:t>Pěnčík</w:t>
      </w:r>
      <w:r w:rsidRPr="003B404B">
        <w:rPr>
          <w:rFonts w:ascii="Times New Roman" w:hAnsi="Times New Roman" w:cs="Times New Roman"/>
          <w:sz w:val="24"/>
          <w:szCs w:val="24"/>
        </w:rPr>
        <w:t xml:space="preserve"> - starosta</w:t>
      </w:r>
      <w:proofErr w:type="gramEnd"/>
    </w:p>
    <w:p w14:paraId="5AD860DC" w14:textId="1E9CCEDE" w:rsidR="003C0AB2" w:rsidRPr="003B404B" w:rsidRDefault="00D276EC" w:rsidP="003C0AB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B404B">
        <w:rPr>
          <w:rFonts w:ascii="Times New Roman" w:hAnsi="Times New Roman" w:cs="Times New Roman"/>
          <w:sz w:val="24"/>
          <w:szCs w:val="24"/>
        </w:rPr>
        <w:t xml:space="preserve">Libor </w:t>
      </w:r>
      <w:proofErr w:type="spellStart"/>
      <w:r w:rsidRPr="003B404B">
        <w:rPr>
          <w:rFonts w:ascii="Times New Roman" w:hAnsi="Times New Roman" w:cs="Times New Roman"/>
          <w:sz w:val="24"/>
          <w:szCs w:val="24"/>
        </w:rPr>
        <w:t>Herodek</w:t>
      </w:r>
      <w:proofErr w:type="spellEnd"/>
      <w:r w:rsidR="00E933A1" w:rsidRPr="003B404B">
        <w:rPr>
          <w:rFonts w:ascii="Times New Roman" w:hAnsi="Times New Roman" w:cs="Times New Roman"/>
          <w:sz w:val="24"/>
          <w:szCs w:val="24"/>
        </w:rPr>
        <w:t xml:space="preserve"> </w:t>
      </w:r>
      <w:r w:rsidR="003C0AB2" w:rsidRPr="003B404B">
        <w:rPr>
          <w:rFonts w:ascii="Times New Roman" w:hAnsi="Times New Roman" w:cs="Times New Roman"/>
          <w:sz w:val="24"/>
          <w:szCs w:val="24"/>
        </w:rPr>
        <w:t>– předseda FV</w:t>
      </w:r>
    </w:p>
    <w:p w14:paraId="3A08B9B4" w14:textId="6F74F19F" w:rsidR="003C0AB2" w:rsidRPr="003B404B" w:rsidRDefault="003C0AB2" w:rsidP="003C0AB2">
      <w:pPr>
        <w:rPr>
          <w:rFonts w:ascii="Times New Roman" w:hAnsi="Times New Roman" w:cs="Times New Roman"/>
          <w:sz w:val="24"/>
          <w:szCs w:val="24"/>
        </w:rPr>
      </w:pPr>
      <w:r w:rsidRPr="003B404B">
        <w:rPr>
          <w:rFonts w:ascii="Times New Roman" w:hAnsi="Times New Roman" w:cs="Times New Roman"/>
          <w:sz w:val="24"/>
          <w:szCs w:val="24"/>
        </w:rPr>
        <w:tab/>
      </w:r>
      <w:r w:rsidRPr="003B404B">
        <w:rPr>
          <w:rFonts w:ascii="Times New Roman" w:hAnsi="Times New Roman" w:cs="Times New Roman"/>
          <w:sz w:val="24"/>
          <w:szCs w:val="24"/>
        </w:rPr>
        <w:tab/>
      </w:r>
      <w:r w:rsidR="00D276EC" w:rsidRPr="003B404B">
        <w:rPr>
          <w:rFonts w:ascii="Times New Roman" w:hAnsi="Times New Roman" w:cs="Times New Roman"/>
          <w:sz w:val="24"/>
          <w:szCs w:val="24"/>
        </w:rPr>
        <w:t>Václav Soukop</w:t>
      </w:r>
      <w:r w:rsidR="00E933A1" w:rsidRPr="003B404B">
        <w:rPr>
          <w:rFonts w:ascii="Times New Roman" w:hAnsi="Times New Roman" w:cs="Times New Roman"/>
          <w:sz w:val="24"/>
          <w:szCs w:val="24"/>
        </w:rPr>
        <w:t xml:space="preserve"> </w:t>
      </w:r>
      <w:r w:rsidRPr="003B404B">
        <w:rPr>
          <w:rFonts w:ascii="Times New Roman" w:hAnsi="Times New Roman" w:cs="Times New Roman"/>
          <w:sz w:val="24"/>
          <w:szCs w:val="24"/>
        </w:rPr>
        <w:t>– člen FV</w:t>
      </w:r>
    </w:p>
    <w:p w14:paraId="7BC909CD" w14:textId="77777777" w:rsidR="003C0AB2" w:rsidRPr="003B404B" w:rsidRDefault="003C0AB2" w:rsidP="003C0AB2">
      <w:pPr>
        <w:rPr>
          <w:rFonts w:ascii="Times New Roman" w:hAnsi="Times New Roman" w:cs="Times New Roman"/>
          <w:sz w:val="24"/>
          <w:szCs w:val="24"/>
        </w:rPr>
      </w:pPr>
      <w:r w:rsidRPr="003B404B">
        <w:rPr>
          <w:rFonts w:ascii="Times New Roman" w:hAnsi="Times New Roman" w:cs="Times New Roman"/>
          <w:sz w:val="24"/>
          <w:szCs w:val="24"/>
        </w:rPr>
        <w:tab/>
      </w:r>
      <w:r w:rsidRPr="003B404B">
        <w:rPr>
          <w:rFonts w:ascii="Times New Roman" w:hAnsi="Times New Roman" w:cs="Times New Roman"/>
          <w:sz w:val="24"/>
          <w:szCs w:val="24"/>
        </w:rPr>
        <w:tab/>
        <w:t>Milan Mička – člen FV</w:t>
      </w:r>
    </w:p>
    <w:p w14:paraId="6A89EE63" w14:textId="77777777" w:rsidR="003C0AB2" w:rsidRPr="003B404B" w:rsidRDefault="003C0AB2" w:rsidP="003C0AB2">
      <w:pPr>
        <w:rPr>
          <w:rFonts w:ascii="Times New Roman" w:hAnsi="Times New Roman" w:cs="Times New Roman"/>
          <w:sz w:val="24"/>
          <w:szCs w:val="24"/>
        </w:rPr>
      </w:pPr>
      <w:r w:rsidRPr="003B404B">
        <w:rPr>
          <w:rFonts w:ascii="Times New Roman" w:hAnsi="Times New Roman" w:cs="Times New Roman"/>
          <w:sz w:val="24"/>
          <w:szCs w:val="24"/>
        </w:rPr>
        <w:tab/>
      </w:r>
      <w:r w:rsidRPr="003B404B">
        <w:rPr>
          <w:rFonts w:ascii="Times New Roman" w:hAnsi="Times New Roman" w:cs="Times New Roman"/>
          <w:sz w:val="24"/>
          <w:szCs w:val="24"/>
        </w:rPr>
        <w:tab/>
        <w:t xml:space="preserve">Libuše Chytková – účetní </w:t>
      </w:r>
    </w:p>
    <w:p w14:paraId="488B41FA" w14:textId="37F6F859" w:rsidR="003C0AB2" w:rsidRPr="003B404B" w:rsidRDefault="003C0AB2" w:rsidP="003C0AB2">
      <w:pPr>
        <w:rPr>
          <w:rFonts w:ascii="Times New Roman" w:hAnsi="Times New Roman" w:cs="Times New Roman"/>
          <w:sz w:val="24"/>
          <w:szCs w:val="24"/>
        </w:rPr>
      </w:pPr>
      <w:r w:rsidRPr="003B404B">
        <w:rPr>
          <w:rFonts w:ascii="Times New Roman" w:hAnsi="Times New Roman" w:cs="Times New Roman"/>
          <w:b/>
          <w:sz w:val="24"/>
          <w:szCs w:val="24"/>
        </w:rPr>
        <w:t>Program:</w:t>
      </w:r>
      <w:r w:rsidRPr="003B404B">
        <w:rPr>
          <w:rFonts w:ascii="Times New Roman" w:hAnsi="Times New Roman" w:cs="Times New Roman"/>
          <w:b/>
          <w:sz w:val="24"/>
          <w:szCs w:val="24"/>
        </w:rPr>
        <w:tab/>
      </w:r>
      <w:r w:rsidRPr="003B404B">
        <w:rPr>
          <w:rFonts w:ascii="Times New Roman" w:hAnsi="Times New Roman" w:cs="Times New Roman"/>
          <w:sz w:val="24"/>
          <w:szCs w:val="24"/>
        </w:rPr>
        <w:t>Ko</w:t>
      </w:r>
      <w:r w:rsidR="00E16D8A" w:rsidRPr="003B404B">
        <w:rPr>
          <w:rFonts w:ascii="Times New Roman" w:hAnsi="Times New Roman" w:cs="Times New Roman"/>
          <w:sz w:val="24"/>
          <w:szCs w:val="24"/>
        </w:rPr>
        <w:t>ntrola</w:t>
      </w:r>
      <w:r w:rsidR="0010139C" w:rsidRPr="003B404B">
        <w:rPr>
          <w:rFonts w:ascii="Times New Roman" w:hAnsi="Times New Roman" w:cs="Times New Roman"/>
          <w:sz w:val="24"/>
          <w:szCs w:val="24"/>
        </w:rPr>
        <w:t xml:space="preserve"> pokladní hotovosti k</w:t>
      </w:r>
      <w:r w:rsidR="008D6E54" w:rsidRPr="003B404B">
        <w:rPr>
          <w:rFonts w:ascii="Times New Roman" w:hAnsi="Times New Roman" w:cs="Times New Roman"/>
          <w:sz w:val="24"/>
          <w:szCs w:val="24"/>
        </w:rPr>
        <w:t> </w:t>
      </w:r>
      <w:r w:rsidR="002F1148" w:rsidRPr="003B404B">
        <w:rPr>
          <w:rFonts w:ascii="Times New Roman" w:hAnsi="Times New Roman" w:cs="Times New Roman"/>
          <w:sz w:val="24"/>
          <w:szCs w:val="24"/>
        </w:rPr>
        <w:t>3</w:t>
      </w:r>
      <w:r w:rsidR="00B75D16">
        <w:rPr>
          <w:rFonts w:ascii="Times New Roman" w:hAnsi="Times New Roman" w:cs="Times New Roman"/>
          <w:sz w:val="24"/>
          <w:szCs w:val="24"/>
        </w:rPr>
        <w:t>0</w:t>
      </w:r>
      <w:r w:rsidR="008D6E54" w:rsidRPr="003B404B">
        <w:rPr>
          <w:rFonts w:ascii="Times New Roman" w:hAnsi="Times New Roman" w:cs="Times New Roman"/>
          <w:sz w:val="24"/>
          <w:szCs w:val="24"/>
        </w:rPr>
        <w:t>.</w:t>
      </w:r>
      <w:r w:rsidR="00B75D16">
        <w:rPr>
          <w:rFonts w:ascii="Times New Roman" w:hAnsi="Times New Roman" w:cs="Times New Roman"/>
          <w:sz w:val="24"/>
          <w:szCs w:val="24"/>
        </w:rPr>
        <w:t>6</w:t>
      </w:r>
      <w:r w:rsidR="007676FB" w:rsidRPr="003B404B">
        <w:rPr>
          <w:rFonts w:ascii="Times New Roman" w:hAnsi="Times New Roman" w:cs="Times New Roman"/>
          <w:sz w:val="24"/>
          <w:szCs w:val="24"/>
        </w:rPr>
        <w:t>.</w:t>
      </w:r>
      <w:r w:rsidR="00E16D8A" w:rsidRPr="003B404B">
        <w:rPr>
          <w:rFonts w:ascii="Times New Roman" w:hAnsi="Times New Roman" w:cs="Times New Roman"/>
          <w:sz w:val="24"/>
          <w:szCs w:val="24"/>
        </w:rPr>
        <w:t>20</w:t>
      </w:r>
      <w:r w:rsidR="00AB1C63" w:rsidRPr="003B404B">
        <w:rPr>
          <w:rFonts w:ascii="Times New Roman" w:hAnsi="Times New Roman" w:cs="Times New Roman"/>
          <w:sz w:val="24"/>
          <w:szCs w:val="24"/>
        </w:rPr>
        <w:t>2</w:t>
      </w:r>
      <w:r w:rsidR="005C2288">
        <w:rPr>
          <w:rFonts w:ascii="Times New Roman" w:hAnsi="Times New Roman" w:cs="Times New Roman"/>
          <w:sz w:val="24"/>
          <w:szCs w:val="24"/>
        </w:rPr>
        <w:t>4</w:t>
      </w:r>
    </w:p>
    <w:p w14:paraId="216EF0E2" w14:textId="2795E59B" w:rsidR="003C0AB2" w:rsidRPr="003B404B" w:rsidRDefault="003C0AB2" w:rsidP="003C0AB2">
      <w:pPr>
        <w:rPr>
          <w:rFonts w:ascii="Times New Roman" w:hAnsi="Times New Roman" w:cs="Times New Roman"/>
          <w:sz w:val="24"/>
          <w:szCs w:val="24"/>
        </w:rPr>
      </w:pPr>
      <w:r w:rsidRPr="003B404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13300" w:rsidRPr="003B404B">
        <w:rPr>
          <w:rFonts w:ascii="Times New Roman" w:hAnsi="Times New Roman" w:cs="Times New Roman"/>
          <w:sz w:val="24"/>
          <w:szCs w:val="24"/>
        </w:rPr>
        <w:t>K</w:t>
      </w:r>
      <w:r w:rsidR="00E16D8A" w:rsidRPr="003B404B">
        <w:rPr>
          <w:rFonts w:ascii="Times New Roman" w:hAnsi="Times New Roman" w:cs="Times New Roman"/>
          <w:sz w:val="24"/>
          <w:szCs w:val="24"/>
        </w:rPr>
        <w:t xml:space="preserve">ontrola </w:t>
      </w:r>
      <w:r w:rsidR="00CB022B" w:rsidRPr="003B404B">
        <w:rPr>
          <w:rFonts w:ascii="Times New Roman" w:hAnsi="Times New Roman" w:cs="Times New Roman"/>
          <w:sz w:val="24"/>
          <w:szCs w:val="24"/>
        </w:rPr>
        <w:t>stavu bankovních účtů</w:t>
      </w:r>
      <w:r w:rsidR="00644687" w:rsidRPr="003B404B">
        <w:rPr>
          <w:rFonts w:ascii="Times New Roman" w:hAnsi="Times New Roman" w:cs="Times New Roman"/>
          <w:sz w:val="24"/>
          <w:szCs w:val="24"/>
        </w:rPr>
        <w:t xml:space="preserve"> k </w:t>
      </w:r>
      <w:r w:rsidR="002F1148" w:rsidRPr="003B404B">
        <w:rPr>
          <w:rFonts w:ascii="Times New Roman" w:hAnsi="Times New Roman" w:cs="Times New Roman"/>
          <w:sz w:val="24"/>
          <w:szCs w:val="24"/>
        </w:rPr>
        <w:t>3</w:t>
      </w:r>
      <w:r w:rsidR="00B75D16">
        <w:rPr>
          <w:rFonts w:ascii="Times New Roman" w:hAnsi="Times New Roman" w:cs="Times New Roman"/>
          <w:sz w:val="24"/>
          <w:szCs w:val="24"/>
        </w:rPr>
        <w:t>0</w:t>
      </w:r>
      <w:r w:rsidR="00644687" w:rsidRPr="003B404B">
        <w:rPr>
          <w:rFonts w:ascii="Times New Roman" w:hAnsi="Times New Roman" w:cs="Times New Roman"/>
          <w:sz w:val="24"/>
          <w:szCs w:val="24"/>
        </w:rPr>
        <w:t>.</w:t>
      </w:r>
      <w:r w:rsidR="00B75D16">
        <w:rPr>
          <w:rFonts w:ascii="Times New Roman" w:hAnsi="Times New Roman" w:cs="Times New Roman"/>
          <w:sz w:val="24"/>
          <w:szCs w:val="24"/>
        </w:rPr>
        <w:t>6</w:t>
      </w:r>
      <w:r w:rsidR="00E10A29" w:rsidRPr="003B404B">
        <w:rPr>
          <w:rFonts w:ascii="Times New Roman" w:hAnsi="Times New Roman" w:cs="Times New Roman"/>
          <w:sz w:val="24"/>
          <w:szCs w:val="24"/>
        </w:rPr>
        <w:t>.</w:t>
      </w:r>
      <w:r w:rsidR="00E16D8A" w:rsidRPr="003B404B">
        <w:rPr>
          <w:rFonts w:ascii="Times New Roman" w:hAnsi="Times New Roman" w:cs="Times New Roman"/>
          <w:sz w:val="24"/>
          <w:szCs w:val="24"/>
        </w:rPr>
        <w:t>20</w:t>
      </w:r>
      <w:r w:rsidR="00AB1C63" w:rsidRPr="003B404B">
        <w:rPr>
          <w:rFonts w:ascii="Times New Roman" w:hAnsi="Times New Roman" w:cs="Times New Roman"/>
          <w:sz w:val="24"/>
          <w:szCs w:val="24"/>
        </w:rPr>
        <w:t>2</w:t>
      </w:r>
      <w:r w:rsidR="005C2288">
        <w:rPr>
          <w:rFonts w:ascii="Times New Roman" w:hAnsi="Times New Roman" w:cs="Times New Roman"/>
          <w:sz w:val="24"/>
          <w:szCs w:val="24"/>
        </w:rPr>
        <w:t>4</w:t>
      </w:r>
    </w:p>
    <w:p w14:paraId="381BD882" w14:textId="320206BE" w:rsidR="00AA036F" w:rsidRPr="005C2288" w:rsidRDefault="003C0AB2" w:rsidP="00995EF9">
      <w:pPr>
        <w:jc w:val="both"/>
        <w:rPr>
          <w:rFonts w:ascii="Times New Roman" w:hAnsi="Times New Roman" w:cs="Times New Roman"/>
          <w:sz w:val="24"/>
          <w:szCs w:val="24"/>
        </w:rPr>
      </w:pPr>
      <w:r w:rsidRPr="003B404B">
        <w:rPr>
          <w:rFonts w:ascii="Times New Roman" w:hAnsi="Times New Roman" w:cs="Times New Roman"/>
          <w:sz w:val="24"/>
          <w:szCs w:val="24"/>
        </w:rPr>
        <w:t>Finanční výbor na svém zasedání provedl kontrolu h</w:t>
      </w:r>
      <w:r w:rsidR="00E16D8A" w:rsidRPr="003B404B">
        <w:rPr>
          <w:rFonts w:ascii="Times New Roman" w:hAnsi="Times New Roman" w:cs="Times New Roman"/>
          <w:sz w:val="24"/>
          <w:szCs w:val="24"/>
        </w:rPr>
        <w:t>otovosti v </w:t>
      </w:r>
      <w:r w:rsidR="00E16D8A" w:rsidRPr="00820ED4">
        <w:rPr>
          <w:rFonts w:ascii="Times New Roman" w:hAnsi="Times New Roman" w:cs="Times New Roman"/>
          <w:sz w:val="24"/>
          <w:szCs w:val="24"/>
        </w:rPr>
        <w:t>pokladně k </w:t>
      </w:r>
      <w:r w:rsidR="008D6E54" w:rsidRPr="007F50EA">
        <w:rPr>
          <w:rFonts w:ascii="Times New Roman" w:hAnsi="Times New Roman" w:cs="Times New Roman"/>
          <w:sz w:val="24"/>
          <w:szCs w:val="24"/>
        </w:rPr>
        <w:t>3</w:t>
      </w:r>
      <w:r w:rsidR="00B75D16" w:rsidRPr="007F50EA">
        <w:rPr>
          <w:rFonts w:ascii="Times New Roman" w:hAnsi="Times New Roman" w:cs="Times New Roman"/>
          <w:sz w:val="24"/>
          <w:szCs w:val="24"/>
        </w:rPr>
        <w:t>0</w:t>
      </w:r>
      <w:r w:rsidR="00644687" w:rsidRPr="007F50EA">
        <w:rPr>
          <w:rFonts w:ascii="Times New Roman" w:hAnsi="Times New Roman" w:cs="Times New Roman"/>
          <w:sz w:val="24"/>
          <w:szCs w:val="24"/>
        </w:rPr>
        <w:t>.</w:t>
      </w:r>
      <w:r w:rsidR="00B75D16" w:rsidRPr="007F50EA">
        <w:rPr>
          <w:rFonts w:ascii="Times New Roman" w:hAnsi="Times New Roman" w:cs="Times New Roman"/>
          <w:sz w:val="24"/>
          <w:szCs w:val="24"/>
        </w:rPr>
        <w:t>6</w:t>
      </w:r>
      <w:r w:rsidR="00E16D8A" w:rsidRPr="007F50EA">
        <w:rPr>
          <w:rFonts w:ascii="Times New Roman" w:hAnsi="Times New Roman" w:cs="Times New Roman"/>
          <w:sz w:val="24"/>
          <w:szCs w:val="24"/>
        </w:rPr>
        <w:t>.20</w:t>
      </w:r>
      <w:r w:rsidR="00FD6BD5" w:rsidRPr="007F50EA">
        <w:rPr>
          <w:rFonts w:ascii="Times New Roman" w:hAnsi="Times New Roman" w:cs="Times New Roman"/>
          <w:sz w:val="24"/>
          <w:szCs w:val="24"/>
        </w:rPr>
        <w:t>2</w:t>
      </w:r>
      <w:r w:rsidR="005C2288" w:rsidRPr="007F50EA">
        <w:rPr>
          <w:rFonts w:ascii="Times New Roman" w:hAnsi="Times New Roman" w:cs="Times New Roman"/>
          <w:sz w:val="24"/>
          <w:szCs w:val="24"/>
        </w:rPr>
        <w:t>4</w:t>
      </w:r>
      <w:r w:rsidRPr="007F50EA">
        <w:rPr>
          <w:rFonts w:ascii="Times New Roman" w:hAnsi="Times New Roman" w:cs="Times New Roman"/>
          <w:sz w:val="24"/>
          <w:szCs w:val="24"/>
        </w:rPr>
        <w:t>. Fyzickou inventurou bylo zjištěno, že pokladní hotovost v ob</w:t>
      </w:r>
      <w:r w:rsidR="00E16D8A" w:rsidRPr="007F50EA">
        <w:rPr>
          <w:rFonts w:ascii="Times New Roman" w:hAnsi="Times New Roman" w:cs="Times New Roman"/>
          <w:sz w:val="24"/>
          <w:szCs w:val="24"/>
        </w:rPr>
        <w:t xml:space="preserve">ecní pokladně </w:t>
      </w:r>
      <w:r w:rsidR="00995EF9" w:rsidRPr="007F50EA">
        <w:rPr>
          <w:rFonts w:ascii="Times New Roman" w:hAnsi="Times New Roman" w:cs="Times New Roman"/>
          <w:sz w:val="24"/>
          <w:szCs w:val="24"/>
        </w:rPr>
        <w:t xml:space="preserve">č.1 </w:t>
      </w:r>
      <w:r w:rsidR="00E16D8A" w:rsidRPr="007F50EA">
        <w:rPr>
          <w:rFonts w:ascii="Times New Roman" w:hAnsi="Times New Roman" w:cs="Times New Roman"/>
          <w:sz w:val="24"/>
          <w:szCs w:val="24"/>
        </w:rPr>
        <w:t>činí</w:t>
      </w:r>
      <w:r w:rsidR="00E10A29" w:rsidRPr="007F50EA">
        <w:rPr>
          <w:rFonts w:ascii="Times New Roman" w:hAnsi="Times New Roman" w:cs="Times New Roman"/>
          <w:sz w:val="24"/>
          <w:szCs w:val="24"/>
        </w:rPr>
        <w:t xml:space="preserve"> </w:t>
      </w:r>
      <w:r w:rsidR="007F50EA" w:rsidRPr="007F50EA">
        <w:rPr>
          <w:rFonts w:ascii="Times New Roman" w:hAnsi="Times New Roman" w:cs="Times New Roman"/>
          <w:sz w:val="24"/>
          <w:szCs w:val="24"/>
        </w:rPr>
        <w:t>26</w:t>
      </w:r>
      <w:r w:rsidR="007F50EA" w:rsidRPr="007F50EA">
        <w:rPr>
          <w:rFonts w:ascii="Times New Roman" w:hAnsi="Times New Roman" w:cs="Times New Roman"/>
          <w:sz w:val="24"/>
          <w:szCs w:val="24"/>
        </w:rPr>
        <w:t>.</w:t>
      </w:r>
      <w:r w:rsidR="007F50EA" w:rsidRPr="007F50EA">
        <w:rPr>
          <w:rFonts w:ascii="Times New Roman" w:hAnsi="Times New Roman" w:cs="Times New Roman"/>
          <w:sz w:val="24"/>
          <w:szCs w:val="24"/>
        </w:rPr>
        <w:t>660,00</w:t>
      </w:r>
      <w:r w:rsidR="003C398B" w:rsidRPr="007F50EA">
        <w:rPr>
          <w:rFonts w:ascii="Times New Roman" w:hAnsi="Times New Roman" w:cs="Times New Roman"/>
          <w:sz w:val="24"/>
          <w:szCs w:val="24"/>
        </w:rPr>
        <w:t>,</w:t>
      </w:r>
      <w:r w:rsidRPr="007F50EA">
        <w:rPr>
          <w:rFonts w:ascii="Times New Roman" w:hAnsi="Times New Roman" w:cs="Times New Roman"/>
          <w:sz w:val="24"/>
          <w:szCs w:val="24"/>
        </w:rPr>
        <w:t>-Kč</w:t>
      </w:r>
      <w:r w:rsidR="00995EF9" w:rsidRPr="007F50EA">
        <w:rPr>
          <w:rFonts w:ascii="Times New Roman" w:hAnsi="Times New Roman" w:cs="Times New Roman"/>
          <w:sz w:val="24"/>
          <w:szCs w:val="24"/>
        </w:rPr>
        <w:t xml:space="preserve">, hotovost v pokladně č.2 činí </w:t>
      </w:r>
      <w:proofErr w:type="gramStart"/>
      <w:r w:rsidR="007F50EA" w:rsidRPr="007F50EA">
        <w:rPr>
          <w:rFonts w:ascii="Times New Roman" w:hAnsi="Times New Roman" w:cs="Times New Roman"/>
          <w:sz w:val="24"/>
          <w:szCs w:val="24"/>
        </w:rPr>
        <w:t>18</w:t>
      </w:r>
      <w:r w:rsidR="007F50EA" w:rsidRPr="007F50EA">
        <w:rPr>
          <w:rFonts w:ascii="Times New Roman" w:hAnsi="Times New Roman" w:cs="Times New Roman"/>
          <w:sz w:val="24"/>
          <w:szCs w:val="24"/>
        </w:rPr>
        <w:t>.</w:t>
      </w:r>
      <w:r w:rsidR="007F50EA" w:rsidRPr="007F50EA">
        <w:rPr>
          <w:rFonts w:ascii="Times New Roman" w:hAnsi="Times New Roman" w:cs="Times New Roman"/>
          <w:sz w:val="24"/>
          <w:szCs w:val="24"/>
        </w:rPr>
        <w:t>442</w:t>
      </w:r>
      <w:r w:rsidR="00C81B23" w:rsidRPr="007F50EA">
        <w:rPr>
          <w:rFonts w:ascii="Times New Roman" w:hAnsi="Times New Roman" w:cs="Times New Roman"/>
          <w:sz w:val="24"/>
          <w:szCs w:val="24"/>
        </w:rPr>
        <w:t>,</w:t>
      </w:r>
      <w:r w:rsidR="00995EF9" w:rsidRPr="007F50E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95EF9" w:rsidRPr="007F50EA">
        <w:rPr>
          <w:rFonts w:ascii="Times New Roman" w:hAnsi="Times New Roman" w:cs="Times New Roman"/>
          <w:sz w:val="24"/>
          <w:szCs w:val="24"/>
        </w:rPr>
        <w:t>Kč</w:t>
      </w:r>
      <w:r w:rsidR="007676FB" w:rsidRPr="007F50EA">
        <w:rPr>
          <w:rFonts w:ascii="Times New Roman" w:hAnsi="Times New Roman" w:cs="Times New Roman"/>
          <w:sz w:val="24"/>
          <w:szCs w:val="24"/>
        </w:rPr>
        <w:t>.</w:t>
      </w:r>
      <w:r w:rsidR="00995EF9" w:rsidRPr="005C22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DB4DE" w14:textId="74FD16D4" w:rsidR="003C0AB2" w:rsidRPr="00B75D16" w:rsidRDefault="00CB022B" w:rsidP="00995EF9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C2288">
        <w:rPr>
          <w:rFonts w:ascii="Times New Roman" w:hAnsi="Times New Roman" w:cs="Times New Roman"/>
          <w:sz w:val="24"/>
          <w:szCs w:val="24"/>
        </w:rPr>
        <w:t>Stav na bankovních účtech k</w:t>
      </w:r>
      <w:r w:rsidR="00C91195" w:rsidRPr="005C2288">
        <w:rPr>
          <w:rFonts w:ascii="Times New Roman" w:hAnsi="Times New Roman" w:cs="Times New Roman"/>
          <w:sz w:val="24"/>
          <w:szCs w:val="24"/>
        </w:rPr>
        <w:t> </w:t>
      </w:r>
      <w:r w:rsidR="008D6E54" w:rsidRPr="005C2288">
        <w:rPr>
          <w:rFonts w:ascii="Times New Roman" w:hAnsi="Times New Roman" w:cs="Times New Roman"/>
          <w:sz w:val="24"/>
          <w:szCs w:val="24"/>
        </w:rPr>
        <w:t>3</w:t>
      </w:r>
      <w:r w:rsidR="00B75D16">
        <w:rPr>
          <w:rFonts w:ascii="Times New Roman" w:hAnsi="Times New Roman" w:cs="Times New Roman"/>
          <w:sz w:val="24"/>
          <w:szCs w:val="24"/>
        </w:rPr>
        <w:t>0</w:t>
      </w:r>
      <w:r w:rsidR="00C91195" w:rsidRPr="005C2288">
        <w:rPr>
          <w:rFonts w:ascii="Times New Roman" w:hAnsi="Times New Roman" w:cs="Times New Roman"/>
          <w:sz w:val="24"/>
          <w:szCs w:val="24"/>
        </w:rPr>
        <w:t>.</w:t>
      </w:r>
      <w:r w:rsidR="00B75D16">
        <w:rPr>
          <w:rFonts w:ascii="Times New Roman" w:hAnsi="Times New Roman" w:cs="Times New Roman"/>
          <w:sz w:val="24"/>
          <w:szCs w:val="24"/>
        </w:rPr>
        <w:t>6</w:t>
      </w:r>
      <w:r w:rsidRPr="005C2288">
        <w:rPr>
          <w:rFonts w:ascii="Times New Roman" w:hAnsi="Times New Roman" w:cs="Times New Roman"/>
          <w:sz w:val="24"/>
          <w:szCs w:val="24"/>
        </w:rPr>
        <w:t>.</w:t>
      </w:r>
      <w:r w:rsidRPr="007F50EA">
        <w:rPr>
          <w:rFonts w:ascii="Times New Roman" w:hAnsi="Times New Roman" w:cs="Times New Roman"/>
          <w:sz w:val="24"/>
          <w:szCs w:val="24"/>
        </w:rPr>
        <w:t>20</w:t>
      </w:r>
      <w:r w:rsidR="00FD6BD5" w:rsidRPr="007F50EA">
        <w:rPr>
          <w:rFonts w:ascii="Times New Roman" w:hAnsi="Times New Roman" w:cs="Times New Roman"/>
          <w:sz w:val="24"/>
          <w:szCs w:val="24"/>
        </w:rPr>
        <w:t>2</w:t>
      </w:r>
      <w:r w:rsidR="005C2288" w:rsidRPr="007F50EA">
        <w:rPr>
          <w:rFonts w:ascii="Times New Roman" w:hAnsi="Times New Roman" w:cs="Times New Roman"/>
          <w:sz w:val="24"/>
          <w:szCs w:val="24"/>
        </w:rPr>
        <w:t>4</w:t>
      </w:r>
      <w:r w:rsidR="003C0AB2" w:rsidRPr="007F50EA">
        <w:rPr>
          <w:rFonts w:ascii="Times New Roman" w:hAnsi="Times New Roman" w:cs="Times New Roman"/>
          <w:sz w:val="24"/>
          <w:szCs w:val="24"/>
        </w:rPr>
        <w:t xml:space="preserve"> je</w:t>
      </w:r>
      <w:r w:rsidR="007676FB" w:rsidRPr="007F50EA">
        <w:rPr>
          <w:rFonts w:ascii="Times New Roman" w:hAnsi="Times New Roman" w:cs="Times New Roman"/>
          <w:sz w:val="24"/>
          <w:szCs w:val="24"/>
        </w:rPr>
        <w:t xml:space="preserve"> </w:t>
      </w:r>
      <w:r w:rsidR="009F6E9E" w:rsidRPr="007F50EA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F50EA" w:rsidRPr="007F50EA">
        <w:rPr>
          <w:rFonts w:ascii="Times New Roman" w:eastAsia="Times New Roman" w:hAnsi="Times New Roman" w:cs="Times New Roman"/>
          <w:sz w:val="24"/>
          <w:szCs w:val="24"/>
        </w:rPr>
        <w:t>250</w:t>
      </w:r>
      <w:r w:rsidR="009F6E9E" w:rsidRPr="007F50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F50EA" w:rsidRPr="007F50EA">
        <w:rPr>
          <w:rFonts w:ascii="Times New Roman" w:eastAsia="Times New Roman" w:hAnsi="Times New Roman" w:cs="Times New Roman"/>
          <w:sz w:val="24"/>
          <w:szCs w:val="24"/>
        </w:rPr>
        <w:t>974</w:t>
      </w:r>
      <w:r w:rsidR="009F6E9E" w:rsidRPr="007F50E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50EA" w:rsidRPr="007F50EA">
        <w:rPr>
          <w:rFonts w:ascii="Times New Roman" w:eastAsia="Times New Roman" w:hAnsi="Times New Roman" w:cs="Times New Roman"/>
          <w:sz w:val="24"/>
          <w:szCs w:val="24"/>
        </w:rPr>
        <w:t>25</w:t>
      </w:r>
      <w:r w:rsidR="00AA036F" w:rsidRPr="007F50EA">
        <w:rPr>
          <w:rFonts w:ascii="Times New Roman" w:hAnsi="Times New Roman" w:cs="Times New Roman"/>
          <w:sz w:val="24"/>
          <w:szCs w:val="24"/>
        </w:rPr>
        <w:t>,-</w:t>
      </w:r>
      <w:r w:rsidR="003C0AB2" w:rsidRPr="007F50EA">
        <w:rPr>
          <w:rFonts w:ascii="Times New Roman" w:hAnsi="Times New Roman" w:cs="Times New Roman"/>
          <w:sz w:val="24"/>
          <w:szCs w:val="24"/>
        </w:rPr>
        <w:t>Kč.</w:t>
      </w:r>
    </w:p>
    <w:p w14:paraId="032060A0" w14:textId="49EFAD02" w:rsidR="00813300" w:rsidRPr="007F50EA" w:rsidRDefault="00995EF9" w:rsidP="00995EF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0EA">
        <w:rPr>
          <w:rFonts w:ascii="Times New Roman" w:hAnsi="Times New Roman" w:cs="Times New Roman"/>
          <w:sz w:val="24"/>
          <w:szCs w:val="24"/>
        </w:rPr>
        <w:t>z</w:t>
      </w:r>
      <w:r w:rsidR="00CB022B" w:rsidRPr="007F50EA">
        <w:rPr>
          <w:rFonts w:ascii="Times New Roman" w:hAnsi="Times New Roman" w:cs="Times New Roman"/>
          <w:sz w:val="24"/>
          <w:szCs w:val="24"/>
        </w:rPr>
        <w:t> toho: Česká spořitelna</w:t>
      </w:r>
      <w:r w:rsidR="005C2288" w:rsidRPr="007F50EA">
        <w:rPr>
          <w:rFonts w:ascii="Times New Roman" w:hAnsi="Times New Roman" w:cs="Times New Roman"/>
          <w:sz w:val="24"/>
          <w:szCs w:val="24"/>
        </w:rPr>
        <w:t xml:space="preserve">     </w:t>
      </w:r>
      <w:r w:rsidR="003B404B" w:rsidRPr="007F50EA">
        <w:rPr>
          <w:rFonts w:ascii="Times New Roman" w:hAnsi="Times New Roman" w:cs="Times New Roman"/>
          <w:sz w:val="24"/>
          <w:szCs w:val="24"/>
        </w:rPr>
        <w:t xml:space="preserve"> </w:t>
      </w:r>
      <w:r w:rsidR="005C2288" w:rsidRPr="007F50EA">
        <w:rPr>
          <w:rFonts w:ascii="Times New Roman" w:hAnsi="Times New Roman" w:cs="Times New Roman"/>
          <w:sz w:val="24"/>
          <w:szCs w:val="24"/>
        </w:rPr>
        <w:t xml:space="preserve">  </w:t>
      </w:r>
      <w:r w:rsidR="007F50EA" w:rsidRPr="007F50EA">
        <w:rPr>
          <w:rFonts w:ascii="Times New Roman" w:hAnsi="Times New Roman" w:cs="Times New Roman"/>
          <w:sz w:val="24"/>
          <w:szCs w:val="24"/>
        </w:rPr>
        <w:t>406</w:t>
      </w:r>
      <w:r w:rsidR="007F50EA" w:rsidRPr="007F50EA">
        <w:rPr>
          <w:rFonts w:ascii="Times New Roman" w:hAnsi="Times New Roman" w:cs="Times New Roman"/>
          <w:sz w:val="24"/>
          <w:szCs w:val="24"/>
        </w:rPr>
        <w:t>.</w:t>
      </w:r>
      <w:r w:rsidR="007F50EA" w:rsidRPr="007F50EA">
        <w:rPr>
          <w:rFonts w:ascii="Times New Roman" w:hAnsi="Times New Roman" w:cs="Times New Roman"/>
          <w:sz w:val="24"/>
          <w:szCs w:val="24"/>
        </w:rPr>
        <w:t>737,97</w:t>
      </w:r>
      <w:r w:rsidR="0030512E" w:rsidRPr="007F50EA">
        <w:rPr>
          <w:rFonts w:ascii="Times New Roman" w:hAnsi="Times New Roman" w:cs="Times New Roman"/>
          <w:sz w:val="24"/>
          <w:szCs w:val="24"/>
        </w:rPr>
        <w:t>,-</w:t>
      </w:r>
      <w:r w:rsidR="00FA4747" w:rsidRPr="007F50EA">
        <w:rPr>
          <w:rFonts w:ascii="Times New Roman" w:hAnsi="Times New Roman" w:cs="Times New Roman"/>
          <w:sz w:val="24"/>
          <w:szCs w:val="24"/>
        </w:rPr>
        <w:t>Kč</w:t>
      </w:r>
    </w:p>
    <w:p w14:paraId="0C27818A" w14:textId="4E83BB6B" w:rsidR="00FA4747" w:rsidRPr="007F50EA" w:rsidRDefault="00FA4747" w:rsidP="00995EF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0EA">
        <w:rPr>
          <w:rFonts w:ascii="Times New Roman" w:hAnsi="Times New Roman" w:cs="Times New Roman"/>
          <w:sz w:val="24"/>
          <w:szCs w:val="24"/>
        </w:rPr>
        <w:t>Česká spořitelna – podúčet</w:t>
      </w:r>
      <w:r w:rsidR="003B404B" w:rsidRPr="007F50EA">
        <w:rPr>
          <w:rFonts w:ascii="Times New Roman" w:hAnsi="Times New Roman" w:cs="Times New Roman"/>
          <w:sz w:val="24"/>
          <w:szCs w:val="24"/>
        </w:rPr>
        <w:t xml:space="preserve"> </w:t>
      </w:r>
      <w:r w:rsidR="005C2288" w:rsidRPr="007F50EA">
        <w:rPr>
          <w:rFonts w:ascii="Times New Roman" w:hAnsi="Times New Roman" w:cs="Times New Roman"/>
          <w:sz w:val="24"/>
          <w:szCs w:val="24"/>
        </w:rPr>
        <w:t xml:space="preserve">  </w:t>
      </w:r>
      <w:r w:rsidR="007F50EA" w:rsidRPr="007F50EA">
        <w:rPr>
          <w:rFonts w:ascii="Times New Roman" w:hAnsi="Times New Roman" w:cs="Times New Roman"/>
          <w:sz w:val="24"/>
          <w:szCs w:val="24"/>
        </w:rPr>
        <w:t>965</w:t>
      </w:r>
      <w:r w:rsidR="005C2288" w:rsidRPr="007F50EA">
        <w:rPr>
          <w:rFonts w:ascii="Times New Roman" w:hAnsi="Times New Roman" w:cs="Times New Roman"/>
          <w:sz w:val="24"/>
          <w:szCs w:val="24"/>
        </w:rPr>
        <w:t>.</w:t>
      </w:r>
      <w:r w:rsidR="007F50EA" w:rsidRPr="007F50EA">
        <w:rPr>
          <w:rFonts w:ascii="Times New Roman" w:hAnsi="Times New Roman" w:cs="Times New Roman"/>
          <w:sz w:val="24"/>
          <w:szCs w:val="24"/>
        </w:rPr>
        <w:t>300</w:t>
      </w:r>
      <w:r w:rsidR="005C2288" w:rsidRPr="007F50EA">
        <w:rPr>
          <w:rFonts w:ascii="Times New Roman" w:hAnsi="Times New Roman" w:cs="Times New Roman"/>
          <w:sz w:val="24"/>
          <w:szCs w:val="24"/>
        </w:rPr>
        <w:t>,</w:t>
      </w:r>
      <w:r w:rsidR="007F50EA" w:rsidRPr="007F50EA">
        <w:rPr>
          <w:rFonts w:ascii="Times New Roman" w:hAnsi="Times New Roman" w:cs="Times New Roman"/>
          <w:sz w:val="24"/>
          <w:szCs w:val="24"/>
        </w:rPr>
        <w:t>9</w:t>
      </w:r>
      <w:r w:rsidR="005C2288" w:rsidRPr="007F50EA">
        <w:rPr>
          <w:rFonts w:ascii="Times New Roman" w:hAnsi="Times New Roman" w:cs="Times New Roman"/>
          <w:sz w:val="24"/>
          <w:szCs w:val="24"/>
        </w:rPr>
        <w:t>7</w:t>
      </w:r>
      <w:r w:rsidR="004C3967" w:rsidRPr="007F50EA">
        <w:rPr>
          <w:rFonts w:ascii="Times New Roman" w:hAnsi="Times New Roman" w:cs="Times New Roman"/>
          <w:sz w:val="24"/>
          <w:szCs w:val="24"/>
        </w:rPr>
        <w:t>,</w:t>
      </w:r>
      <w:r w:rsidRPr="007F50EA">
        <w:rPr>
          <w:rFonts w:ascii="Times New Roman" w:hAnsi="Times New Roman" w:cs="Times New Roman"/>
          <w:sz w:val="24"/>
          <w:szCs w:val="24"/>
        </w:rPr>
        <w:t>-Kč</w:t>
      </w:r>
    </w:p>
    <w:p w14:paraId="62A15370" w14:textId="375FC3A4" w:rsidR="00995EF9" w:rsidRPr="003B404B" w:rsidRDefault="00CB022B" w:rsidP="00995EF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0EA">
        <w:rPr>
          <w:rFonts w:ascii="Times New Roman" w:hAnsi="Times New Roman" w:cs="Times New Roman"/>
          <w:sz w:val="24"/>
          <w:szCs w:val="24"/>
        </w:rPr>
        <w:t>Česká národní banka</w:t>
      </w:r>
      <w:r w:rsidR="00A8594E" w:rsidRPr="007F50EA">
        <w:rPr>
          <w:rFonts w:ascii="Times New Roman" w:hAnsi="Times New Roman" w:cs="Times New Roman"/>
          <w:sz w:val="24"/>
          <w:szCs w:val="24"/>
        </w:rPr>
        <w:t xml:space="preserve"> </w:t>
      </w:r>
      <w:r w:rsidR="00FA4747" w:rsidRPr="007F50EA">
        <w:rPr>
          <w:rFonts w:ascii="Times New Roman" w:hAnsi="Times New Roman" w:cs="Times New Roman"/>
          <w:sz w:val="24"/>
          <w:szCs w:val="24"/>
        </w:rPr>
        <w:t xml:space="preserve">  </w:t>
      </w:r>
      <w:r w:rsidR="005C2288" w:rsidRPr="007F50EA">
        <w:rPr>
          <w:rFonts w:ascii="Times New Roman" w:hAnsi="Times New Roman" w:cs="Times New Roman"/>
          <w:sz w:val="24"/>
          <w:szCs w:val="24"/>
        </w:rPr>
        <w:t>8</w:t>
      </w:r>
      <w:r w:rsidR="007F50EA" w:rsidRPr="007F50EA">
        <w:rPr>
          <w:rFonts w:ascii="Times New Roman" w:hAnsi="Times New Roman" w:cs="Times New Roman"/>
          <w:sz w:val="24"/>
          <w:szCs w:val="24"/>
        </w:rPr>
        <w:t>78</w:t>
      </w:r>
      <w:r w:rsidR="005C2288" w:rsidRPr="007F50EA">
        <w:rPr>
          <w:rFonts w:ascii="Times New Roman" w:hAnsi="Times New Roman" w:cs="Times New Roman"/>
          <w:sz w:val="24"/>
          <w:szCs w:val="24"/>
        </w:rPr>
        <w:t>.9</w:t>
      </w:r>
      <w:r w:rsidR="007F50EA" w:rsidRPr="007F50EA">
        <w:rPr>
          <w:rFonts w:ascii="Times New Roman" w:hAnsi="Times New Roman" w:cs="Times New Roman"/>
          <w:sz w:val="24"/>
          <w:szCs w:val="24"/>
        </w:rPr>
        <w:t>35</w:t>
      </w:r>
      <w:r w:rsidR="005C2288" w:rsidRPr="007F50EA">
        <w:rPr>
          <w:rFonts w:ascii="Times New Roman" w:hAnsi="Times New Roman" w:cs="Times New Roman"/>
          <w:sz w:val="24"/>
          <w:szCs w:val="24"/>
        </w:rPr>
        <w:t>,</w:t>
      </w:r>
      <w:r w:rsidR="007F50EA" w:rsidRPr="007F50EA">
        <w:rPr>
          <w:rFonts w:ascii="Times New Roman" w:hAnsi="Times New Roman" w:cs="Times New Roman"/>
          <w:sz w:val="24"/>
          <w:szCs w:val="24"/>
        </w:rPr>
        <w:t>3</w:t>
      </w:r>
      <w:r w:rsidR="005C2288" w:rsidRPr="007F50EA">
        <w:rPr>
          <w:rFonts w:ascii="Times New Roman" w:hAnsi="Times New Roman" w:cs="Times New Roman"/>
          <w:sz w:val="24"/>
          <w:szCs w:val="24"/>
        </w:rPr>
        <w:t>1</w:t>
      </w:r>
      <w:r w:rsidR="00FA4747" w:rsidRPr="007F50EA">
        <w:rPr>
          <w:rFonts w:ascii="Times New Roman" w:hAnsi="Times New Roman" w:cs="Times New Roman"/>
          <w:sz w:val="24"/>
          <w:szCs w:val="24"/>
        </w:rPr>
        <w:t>,- Kč</w:t>
      </w:r>
    </w:p>
    <w:p w14:paraId="620AEB62" w14:textId="77777777" w:rsidR="006F12F7" w:rsidRPr="005C2288" w:rsidRDefault="00F841D7" w:rsidP="00995EF9">
      <w:pPr>
        <w:jc w:val="both"/>
        <w:rPr>
          <w:rFonts w:ascii="Times New Roman" w:hAnsi="Times New Roman" w:cs="Times New Roman"/>
          <w:sz w:val="24"/>
          <w:szCs w:val="24"/>
        </w:rPr>
      </w:pPr>
      <w:r w:rsidRPr="003B404B">
        <w:rPr>
          <w:rFonts w:ascii="Times New Roman" w:hAnsi="Times New Roman" w:cs="Times New Roman"/>
          <w:sz w:val="24"/>
          <w:szCs w:val="24"/>
        </w:rPr>
        <w:t xml:space="preserve">Finanční výbor byl informován o </w:t>
      </w:r>
      <w:r w:rsidR="00932E31" w:rsidRPr="003B404B">
        <w:rPr>
          <w:rFonts w:ascii="Times New Roman" w:hAnsi="Times New Roman" w:cs="Times New Roman"/>
          <w:sz w:val="24"/>
          <w:szCs w:val="24"/>
        </w:rPr>
        <w:t xml:space="preserve">stavu </w:t>
      </w:r>
      <w:r w:rsidRPr="003B404B">
        <w:rPr>
          <w:rFonts w:ascii="Times New Roman" w:hAnsi="Times New Roman" w:cs="Times New Roman"/>
          <w:sz w:val="24"/>
          <w:szCs w:val="24"/>
        </w:rPr>
        <w:t xml:space="preserve">čerpání </w:t>
      </w:r>
      <w:r w:rsidRPr="003B404B">
        <w:rPr>
          <w:rFonts w:ascii="Times New Roman" w:hAnsi="Times New Roman" w:cs="Times New Roman"/>
          <w:b/>
          <w:sz w:val="24"/>
          <w:szCs w:val="24"/>
        </w:rPr>
        <w:t>úvěru od České spořitelny</w:t>
      </w:r>
      <w:r w:rsidRPr="003B404B">
        <w:rPr>
          <w:rFonts w:ascii="Times New Roman" w:hAnsi="Times New Roman" w:cs="Times New Roman"/>
          <w:sz w:val="24"/>
          <w:szCs w:val="24"/>
        </w:rPr>
        <w:t xml:space="preserve"> </w:t>
      </w:r>
      <w:r w:rsidR="00932E31" w:rsidRPr="003B404B">
        <w:rPr>
          <w:rFonts w:ascii="Times New Roman" w:hAnsi="Times New Roman" w:cs="Times New Roman"/>
          <w:sz w:val="24"/>
          <w:szCs w:val="24"/>
        </w:rPr>
        <w:t xml:space="preserve">z roku 2015 </w:t>
      </w:r>
      <w:r w:rsidRPr="003B404B">
        <w:rPr>
          <w:rFonts w:ascii="Times New Roman" w:hAnsi="Times New Roman" w:cs="Times New Roman"/>
          <w:sz w:val="24"/>
          <w:szCs w:val="24"/>
        </w:rPr>
        <w:t xml:space="preserve">ve výši </w:t>
      </w:r>
      <w:proofErr w:type="gramStart"/>
      <w:r w:rsidRPr="003B404B">
        <w:rPr>
          <w:rFonts w:ascii="Times New Roman" w:hAnsi="Times New Roman" w:cs="Times New Roman"/>
          <w:sz w:val="24"/>
          <w:szCs w:val="24"/>
        </w:rPr>
        <w:t>3.000.000,-</w:t>
      </w:r>
      <w:proofErr w:type="gramEnd"/>
      <w:r w:rsidRPr="005C2288">
        <w:rPr>
          <w:rFonts w:ascii="Times New Roman" w:hAnsi="Times New Roman" w:cs="Times New Roman"/>
          <w:sz w:val="24"/>
          <w:szCs w:val="24"/>
        </w:rPr>
        <w:t xml:space="preserve">Kč. </w:t>
      </w:r>
      <w:r w:rsidR="006F12F7" w:rsidRPr="005C2288">
        <w:rPr>
          <w:rFonts w:ascii="Times New Roman" w:hAnsi="Times New Roman" w:cs="Times New Roman"/>
          <w:sz w:val="24"/>
          <w:szCs w:val="24"/>
        </w:rPr>
        <w:t>Dále o úvěru vi</w:t>
      </w:r>
      <w:r w:rsidR="00FA4747" w:rsidRPr="005C2288">
        <w:rPr>
          <w:rFonts w:ascii="Times New Roman" w:hAnsi="Times New Roman" w:cs="Times New Roman"/>
          <w:sz w:val="24"/>
          <w:szCs w:val="24"/>
        </w:rPr>
        <w:t>z zápis č.2/2015 a zápis č.4/2015 finančního výboru.</w:t>
      </w:r>
    </w:p>
    <w:p w14:paraId="57F4FB3F" w14:textId="469A64BF" w:rsidR="007C7F88" w:rsidRPr="001A5BEF" w:rsidRDefault="007C7F88" w:rsidP="001A5BE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5BEF">
        <w:rPr>
          <w:rFonts w:ascii="Times New Roman" w:hAnsi="Times New Roman" w:cs="Times New Roman"/>
          <w:b/>
          <w:sz w:val="24"/>
          <w:szCs w:val="24"/>
          <w:u w:val="single"/>
        </w:rPr>
        <w:t xml:space="preserve">Česká </w:t>
      </w:r>
      <w:r w:rsidR="00C620B1" w:rsidRPr="001A5BEF">
        <w:rPr>
          <w:rFonts w:ascii="Times New Roman" w:hAnsi="Times New Roman" w:cs="Times New Roman"/>
          <w:b/>
          <w:sz w:val="24"/>
          <w:szCs w:val="24"/>
          <w:u w:val="single"/>
        </w:rPr>
        <w:t>spořitelna</w:t>
      </w:r>
      <w:r w:rsidR="00C620B1" w:rsidRPr="001A5BEF">
        <w:rPr>
          <w:rFonts w:ascii="Times New Roman" w:hAnsi="Times New Roman" w:cs="Times New Roman"/>
          <w:sz w:val="24"/>
          <w:szCs w:val="24"/>
        </w:rPr>
        <w:t>:</w:t>
      </w:r>
      <w:r w:rsidRPr="001A5BEF">
        <w:rPr>
          <w:rFonts w:ascii="Times New Roman" w:hAnsi="Times New Roman" w:cs="Times New Roman"/>
          <w:sz w:val="24"/>
          <w:szCs w:val="24"/>
        </w:rPr>
        <w:t xml:space="preserve"> </w:t>
      </w:r>
      <w:r w:rsidR="00FA4747" w:rsidRPr="001A5BEF">
        <w:rPr>
          <w:rFonts w:ascii="Times New Roman" w:hAnsi="Times New Roman" w:cs="Times New Roman"/>
          <w:sz w:val="24"/>
          <w:szCs w:val="24"/>
        </w:rPr>
        <w:t>K 31.12.201</w:t>
      </w:r>
      <w:r w:rsidR="009A262A" w:rsidRPr="001A5BEF">
        <w:rPr>
          <w:rFonts w:ascii="Times New Roman" w:hAnsi="Times New Roman" w:cs="Times New Roman"/>
          <w:sz w:val="24"/>
          <w:szCs w:val="24"/>
        </w:rPr>
        <w:t>6</w:t>
      </w:r>
      <w:r w:rsidR="00FA4747" w:rsidRPr="001A5BEF">
        <w:rPr>
          <w:rFonts w:ascii="Times New Roman" w:hAnsi="Times New Roman" w:cs="Times New Roman"/>
          <w:sz w:val="24"/>
          <w:szCs w:val="24"/>
        </w:rPr>
        <w:t xml:space="preserve"> je z úvěru vyčerpaná částka </w:t>
      </w:r>
      <w:bookmarkStart w:id="0" w:name="OLE_LINK3"/>
      <w:bookmarkStart w:id="1" w:name="OLE_LINK4"/>
      <w:bookmarkStart w:id="2" w:name="OLE_LINK5"/>
      <w:r w:rsidR="00FA4747" w:rsidRPr="001A5BEF">
        <w:rPr>
          <w:rFonts w:ascii="Times New Roman" w:hAnsi="Times New Roman" w:cs="Times New Roman"/>
          <w:sz w:val="24"/>
          <w:szCs w:val="24"/>
        </w:rPr>
        <w:t>1.984.845,86</w:t>
      </w:r>
      <w:bookmarkEnd w:id="0"/>
      <w:bookmarkEnd w:id="1"/>
      <w:bookmarkEnd w:id="2"/>
      <w:r w:rsidR="00FA4747" w:rsidRPr="001A5BEF">
        <w:rPr>
          <w:rFonts w:ascii="Times New Roman" w:hAnsi="Times New Roman" w:cs="Times New Roman"/>
          <w:sz w:val="24"/>
          <w:szCs w:val="24"/>
        </w:rPr>
        <w:t xml:space="preserve">,-Kč.  </w:t>
      </w:r>
    </w:p>
    <w:p w14:paraId="6C578842" w14:textId="352B882D" w:rsidR="00886C59" w:rsidRPr="005C2288" w:rsidRDefault="007C7F88" w:rsidP="002E07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288">
        <w:rPr>
          <w:rFonts w:ascii="Times New Roman" w:hAnsi="Times New Roman" w:cs="Times New Roman"/>
          <w:b/>
          <w:sz w:val="24"/>
          <w:szCs w:val="24"/>
        </w:rPr>
        <w:t>K 3</w:t>
      </w:r>
      <w:r w:rsidR="00B75D16">
        <w:rPr>
          <w:rFonts w:ascii="Times New Roman" w:hAnsi="Times New Roman" w:cs="Times New Roman"/>
          <w:b/>
          <w:sz w:val="24"/>
          <w:szCs w:val="24"/>
        </w:rPr>
        <w:t>0</w:t>
      </w:r>
      <w:r w:rsidRPr="005C2288">
        <w:rPr>
          <w:rFonts w:ascii="Times New Roman" w:hAnsi="Times New Roman" w:cs="Times New Roman"/>
          <w:b/>
          <w:sz w:val="24"/>
          <w:szCs w:val="24"/>
        </w:rPr>
        <w:t>.</w:t>
      </w:r>
      <w:r w:rsidR="00B75D16">
        <w:rPr>
          <w:rFonts w:ascii="Times New Roman" w:hAnsi="Times New Roman" w:cs="Times New Roman"/>
          <w:b/>
          <w:sz w:val="24"/>
          <w:szCs w:val="24"/>
        </w:rPr>
        <w:t>6</w:t>
      </w:r>
      <w:r w:rsidRPr="005C2288">
        <w:rPr>
          <w:rFonts w:ascii="Times New Roman" w:hAnsi="Times New Roman" w:cs="Times New Roman"/>
          <w:b/>
          <w:sz w:val="24"/>
          <w:szCs w:val="24"/>
        </w:rPr>
        <w:t>.20</w:t>
      </w:r>
      <w:r w:rsidR="00AA036F" w:rsidRPr="005C2288">
        <w:rPr>
          <w:rFonts w:ascii="Times New Roman" w:hAnsi="Times New Roman" w:cs="Times New Roman"/>
          <w:b/>
          <w:sz w:val="24"/>
          <w:szCs w:val="24"/>
        </w:rPr>
        <w:t>2</w:t>
      </w:r>
      <w:r w:rsidR="005C2288" w:rsidRPr="005C2288">
        <w:rPr>
          <w:rFonts w:ascii="Times New Roman" w:hAnsi="Times New Roman" w:cs="Times New Roman"/>
          <w:b/>
          <w:sz w:val="24"/>
          <w:szCs w:val="24"/>
        </w:rPr>
        <w:t>4</w:t>
      </w:r>
      <w:r w:rsidR="00ED391A" w:rsidRPr="005C2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D12" w:rsidRPr="005C2288">
        <w:rPr>
          <w:rFonts w:ascii="Times New Roman" w:hAnsi="Times New Roman" w:cs="Times New Roman"/>
          <w:b/>
          <w:sz w:val="24"/>
          <w:szCs w:val="24"/>
        </w:rPr>
        <w:t>z</w:t>
      </w:r>
      <w:r w:rsidR="00822552" w:rsidRPr="005C2288">
        <w:rPr>
          <w:rFonts w:ascii="Times New Roman" w:hAnsi="Times New Roman" w:cs="Times New Roman"/>
          <w:b/>
          <w:sz w:val="24"/>
          <w:szCs w:val="24"/>
        </w:rPr>
        <w:t xml:space="preserve"> úvěru </w:t>
      </w:r>
      <w:r w:rsidR="00822552" w:rsidRPr="007F50EA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="00A55DC4" w:rsidRPr="007F50EA">
        <w:rPr>
          <w:rFonts w:ascii="Times New Roman" w:hAnsi="Times New Roman" w:cs="Times New Roman"/>
          <w:b/>
          <w:sz w:val="24"/>
          <w:szCs w:val="24"/>
          <w:u w:val="single"/>
        </w:rPr>
        <w:t>bývá uhradit</w:t>
      </w:r>
      <w:r w:rsidRPr="007F50E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F50EA" w:rsidRPr="007F50EA">
        <w:rPr>
          <w:rFonts w:ascii="Times New Roman" w:hAnsi="Times New Roman" w:cs="Times New Roman"/>
          <w:b/>
          <w:sz w:val="24"/>
          <w:szCs w:val="24"/>
          <w:u w:val="single"/>
        </w:rPr>
        <w:t>111</w:t>
      </w:r>
      <w:r w:rsidR="003A7B90" w:rsidRPr="007F50E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F50EA" w:rsidRPr="007F50EA">
        <w:rPr>
          <w:rFonts w:ascii="Times New Roman" w:hAnsi="Times New Roman" w:cs="Times New Roman"/>
          <w:b/>
          <w:sz w:val="24"/>
          <w:szCs w:val="24"/>
          <w:u w:val="single"/>
        </w:rPr>
        <w:t>915</w:t>
      </w:r>
      <w:r w:rsidR="003A7B90" w:rsidRPr="007F50EA">
        <w:rPr>
          <w:rFonts w:ascii="Times New Roman" w:hAnsi="Times New Roman" w:cs="Times New Roman"/>
          <w:b/>
          <w:sz w:val="24"/>
          <w:szCs w:val="24"/>
          <w:u w:val="single"/>
        </w:rPr>
        <w:t>,86</w:t>
      </w:r>
      <w:r w:rsidR="00AF373F" w:rsidRPr="007F50EA">
        <w:rPr>
          <w:rFonts w:ascii="Times New Roman" w:hAnsi="Times New Roman" w:cs="Times New Roman"/>
          <w:b/>
          <w:sz w:val="24"/>
          <w:szCs w:val="24"/>
          <w:u w:val="single"/>
        </w:rPr>
        <w:t>,-Kč</w:t>
      </w:r>
    </w:p>
    <w:p w14:paraId="75134D26" w14:textId="51969DAE" w:rsidR="00721C38" w:rsidRPr="001A5BEF" w:rsidRDefault="00FA4747" w:rsidP="001A5BE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5BEF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Pr="001A5BEF">
        <w:rPr>
          <w:rFonts w:ascii="Times New Roman" w:hAnsi="Times New Roman" w:cs="Times New Roman"/>
          <w:b/>
          <w:sz w:val="24"/>
          <w:szCs w:val="24"/>
          <w:u w:val="single"/>
        </w:rPr>
        <w:t xml:space="preserve">tátní </w:t>
      </w:r>
      <w:r w:rsidRPr="001A5BEF">
        <w:rPr>
          <w:rFonts w:ascii="Times New Roman" w:hAnsi="Times New Roman" w:cs="Times New Roman"/>
          <w:b/>
          <w:sz w:val="28"/>
          <w:szCs w:val="28"/>
          <w:u w:val="single"/>
        </w:rPr>
        <w:t>f</w:t>
      </w:r>
      <w:r w:rsidRPr="001A5BEF">
        <w:rPr>
          <w:rFonts w:ascii="Times New Roman" w:hAnsi="Times New Roman" w:cs="Times New Roman"/>
          <w:b/>
          <w:sz w:val="24"/>
          <w:szCs w:val="24"/>
          <w:u w:val="single"/>
        </w:rPr>
        <w:t xml:space="preserve">ond </w:t>
      </w:r>
      <w:r w:rsidRPr="001A5BEF">
        <w:rPr>
          <w:rFonts w:ascii="Times New Roman" w:hAnsi="Times New Roman" w:cs="Times New Roman"/>
          <w:b/>
          <w:sz w:val="28"/>
          <w:szCs w:val="28"/>
          <w:u w:val="single"/>
        </w:rPr>
        <w:t>ž</w:t>
      </w:r>
      <w:r w:rsidRPr="001A5BEF">
        <w:rPr>
          <w:rFonts w:ascii="Times New Roman" w:hAnsi="Times New Roman" w:cs="Times New Roman"/>
          <w:b/>
          <w:sz w:val="24"/>
          <w:szCs w:val="24"/>
          <w:u w:val="single"/>
        </w:rPr>
        <w:t xml:space="preserve">ivotního </w:t>
      </w:r>
      <w:r w:rsidR="00C620B1" w:rsidRPr="001A5BEF"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="00C620B1" w:rsidRPr="001A5BEF">
        <w:rPr>
          <w:rFonts w:ascii="Times New Roman" w:hAnsi="Times New Roman" w:cs="Times New Roman"/>
          <w:b/>
          <w:sz w:val="24"/>
          <w:szCs w:val="24"/>
          <w:u w:val="single"/>
        </w:rPr>
        <w:t>rostředí</w:t>
      </w:r>
      <w:r w:rsidR="00C620B1" w:rsidRPr="001A5BEF">
        <w:rPr>
          <w:rFonts w:ascii="Times New Roman" w:hAnsi="Times New Roman" w:cs="Times New Roman"/>
          <w:sz w:val="24"/>
          <w:szCs w:val="24"/>
        </w:rPr>
        <w:t>:</w:t>
      </w:r>
      <w:r w:rsidRPr="001A5BEF">
        <w:rPr>
          <w:rFonts w:ascii="Times New Roman" w:hAnsi="Times New Roman" w:cs="Times New Roman"/>
          <w:sz w:val="24"/>
          <w:szCs w:val="24"/>
        </w:rPr>
        <w:t xml:space="preserve"> půjčka ve </w:t>
      </w:r>
      <w:proofErr w:type="gramStart"/>
      <w:r w:rsidRPr="001A5BEF">
        <w:rPr>
          <w:rFonts w:ascii="Times New Roman" w:hAnsi="Times New Roman" w:cs="Times New Roman"/>
          <w:sz w:val="24"/>
          <w:szCs w:val="24"/>
        </w:rPr>
        <w:t xml:space="preserve">výši  </w:t>
      </w:r>
      <w:r w:rsidR="002E07CA" w:rsidRPr="001A5BEF">
        <w:rPr>
          <w:rFonts w:ascii="Times New Roman" w:hAnsi="Times New Roman" w:cs="Times New Roman"/>
          <w:sz w:val="24"/>
          <w:szCs w:val="24"/>
        </w:rPr>
        <w:t>3.</w:t>
      </w:r>
      <w:proofErr w:type="gramEnd"/>
      <w:r w:rsidR="002E07CA" w:rsidRPr="001A5BEF">
        <w:rPr>
          <w:rFonts w:ascii="Times New Roman" w:hAnsi="Times New Roman" w:cs="Times New Roman"/>
          <w:sz w:val="24"/>
          <w:szCs w:val="24"/>
        </w:rPr>
        <w:t>864.189,82,-Kč.</w:t>
      </w:r>
      <w:r w:rsidR="00547EF5" w:rsidRPr="001A5B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3B0B5" w14:textId="71342ED5" w:rsidR="00EF0429" w:rsidRDefault="005E6A1A" w:rsidP="004E124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5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 3</w:t>
      </w:r>
      <w:r w:rsidR="00B7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1A5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B7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1A5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</w:t>
      </w:r>
      <w:r w:rsidR="00AA036F" w:rsidRPr="001A5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1A5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5E4415" w:rsidRPr="001A5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3D12" w:rsidRPr="001A5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 w:rsidR="00EF0429" w:rsidRPr="001A5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půjčky </w:t>
      </w:r>
      <w:r w:rsidR="00EF0429" w:rsidRPr="00831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zbývá uhradit</w:t>
      </w:r>
      <w:r w:rsidR="002816B0" w:rsidRPr="00831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831C5F" w:rsidRPr="00831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579</w:t>
      </w:r>
      <w:r w:rsidR="001A5BEF" w:rsidRPr="00831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="00831C5F" w:rsidRPr="00831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661</w:t>
      </w:r>
      <w:r w:rsidR="005C2288" w:rsidRPr="00831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,82</w:t>
      </w:r>
      <w:r w:rsidR="009C4C8E" w:rsidRPr="00831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,-</w:t>
      </w:r>
      <w:r w:rsidR="00C620B1" w:rsidRPr="00831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Kč.</w:t>
      </w:r>
    </w:p>
    <w:p w14:paraId="6A44DD8C" w14:textId="3B7F77BF" w:rsidR="001A5BEF" w:rsidRPr="001A5BEF" w:rsidRDefault="00B75D16" w:rsidP="001A5BEF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</w:t>
      </w:r>
      <w:r w:rsidR="003A7B90" w:rsidRPr="001A5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potřebitelský</w:t>
      </w:r>
      <w:r w:rsidR="00885C09" w:rsidRPr="001A5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úvěr</w:t>
      </w:r>
      <w:r w:rsidR="003A7B90" w:rsidRPr="001A5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ve </w:t>
      </w:r>
      <w:bookmarkStart w:id="3" w:name="_Hlk161143195"/>
      <w:r w:rsidR="003A7B90" w:rsidRPr="001A5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výši 857.614,48,-</w:t>
      </w:r>
      <w:r w:rsidR="003A7B90" w:rsidRPr="001A5BEF">
        <w:rPr>
          <w:rFonts w:ascii="Times New Roman" w:eastAsia="Times New Roman" w:hAnsi="Times New Roman" w:cs="Times New Roman"/>
          <w:color w:val="000000"/>
          <w:sz w:val="24"/>
          <w:szCs w:val="24"/>
        </w:rPr>
        <w:t>Kč pro čerpání nákladů na opravu kapličky (363651,8,-Kč) a 1.etapu renovace dětského hřiště (493.962,68,-Kč</w:t>
      </w:r>
      <w:bookmarkEnd w:id="3"/>
      <w:r w:rsidR="003A7B90" w:rsidRPr="001A5BE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A7B90" w:rsidRPr="001A5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14:paraId="3B25D882" w14:textId="52B92FA9" w:rsidR="002816B0" w:rsidRPr="002816B0" w:rsidRDefault="001A5BEF" w:rsidP="007F50EA">
      <w:pPr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 </w:t>
      </w:r>
      <w:r w:rsidR="00B7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.Q/2024</w:t>
      </w:r>
      <w:r w:rsidR="00B7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 30.6.2024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splaceno </w:t>
      </w:r>
      <w:proofErr w:type="gramStart"/>
      <w:r w:rsidR="00B7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.000</w:t>
      </w:r>
      <w:r w:rsidR="00885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,-</w:t>
      </w:r>
      <w:proofErr w:type="gramEnd"/>
      <w:r w:rsidR="00885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Kč.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 </w:t>
      </w:r>
      <w:r w:rsidRPr="007F5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úvěru </w:t>
      </w:r>
      <w:r w:rsidRPr="007F5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zbývá uhradit </w:t>
      </w:r>
      <w:r w:rsidR="007F50EA" w:rsidRPr="007F5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767</w:t>
      </w:r>
      <w:r w:rsidRPr="007F5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.614,48,-Kč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71EB3A5" w14:textId="708C88EC" w:rsidR="003C0AB2" w:rsidRPr="002816B0" w:rsidRDefault="003C0AB2" w:rsidP="00813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6B0">
        <w:rPr>
          <w:rFonts w:ascii="Times New Roman" w:hAnsi="Times New Roman" w:cs="Times New Roman"/>
          <w:sz w:val="24"/>
          <w:szCs w:val="24"/>
        </w:rPr>
        <w:t>Za finanční výbor:</w:t>
      </w:r>
      <w:r w:rsidRPr="002816B0">
        <w:rPr>
          <w:rFonts w:ascii="Times New Roman" w:hAnsi="Times New Roman" w:cs="Times New Roman"/>
          <w:sz w:val="24"/>
          <w:szCs w:val="24"/>
        </w:rPr>
        <w:tab/>
      </w:r>
      <w:r w:rsidR="005E4415" w:rsidRPr="002816B0">
        <w:rPr>
          <w:rFonts w:ascii="Times New Roman" w:hAnsi="Times New Roman" w:cs="Times New Roman"/>
          <w:sz w:val="24"/>
          <w:szCs w:val="24"/>
        </w:rPr>
        <w:t xml:space="preserve">předseda: </w:t>
      </w:r>
      <w:r w:rsidR="00712BA2">
        <w:rPr>
          <w:rFonts w:ascii="Times New Roman" w:hAnsi="Times New Roman" w:cs="Times New Roman"/>
          <w:sz w:val="24"/>
          <w:szCs w:val="24"/>
        </w:rPr>
        <w:t xml:space="preserve">Libor </w:t>
      </w:r>
      <w:proofErr w:type="spellStart"/>
      <w:r w:rsidR="00712BA2">
        <w:rPr>
          <w:rFonts w:ascii="Times New Roman" w:hAnsi="Times New Roman" w:cs="Times New Roman"/>
          <w:sz w:val="24"/>
          <w:szCs w:val="24"/>
        </w:rPr>
        <w:t>Herodek</w:t>
      </w:r>
      <w:proofErr w:type="spellEnd"/>
      <w:r w:rsidR="00E933A1" w:rsidRPr="002816B0">
        <w:rPr>
          <w:rFonts w:ascii="Times New Roman" w:hAnsi="Times New Roman" w:cs="Times New Roman"/>
          <w:sz w:val="24"/>
          <w:szCs w:val="24"/>
        </w:rPr>
        <w:t xml:space="preserve"> </w:t>
      </w:r>
      <w:r w:rsidRPr="002816B0">
        <w:rPr>
          <w:rFonts w:ascii="Times New Roman" w:hAnsi="Times New Roman" w:cs="Times New Roman"/>
          <w:sz w:val="24"/>
          <w:szCs w:val="24"/>
        </w:rPr>
        <w:t>……………………</w:t>
      </w:r>
      <w:r w:rsidR="00712BA2">
        <w:rPr>
          <w:rFonts w:ascii="Times New Roman" w:hAnsi="Times New Roman" w:cs="Times New Roman"/>
          <w:sz w:val="24"/>
          <w:szCs w:val="24"/>
        </w:rPr>
        <w:t>….</w:t>
      </w:r>
    </w:p>
    <w:p w14:paraId="4FDE9B01" w14:textId="6BE97783" w:rsidR="003C0AB2" w:rsidRPr="002816B0" w:rsidRDefault="00E933A1" w:rsidP="00813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6B0">
        <w:rPr>
          <w:rFonts w:ascii="Times New Roman" w:hAnsi="Times New Roman" w:cs="Times New Roman"/>
          <w:sz w:val="24"/>
          <w:szCs w:val="24"/>
        </w:rPr>
        <w:tab/>
      </w:r>
      <w:r w:rsidRPr="002816B0">
        <w:rPr>
          <w:rFonts w:ascii="Times New Roman" w:hAnsi="Times New Roman" w:cs="Times New Roman"/>
          <w:sz w:val="24"/>
          <w:szCs w:val="24"/>
        </w:rPr>
        <w:tab/>
      </w:r>
      <w:r w:rsidRPr="002816B0">
        <w:rPr>
          <w:rFonts w:ascii="Times New Roman" w:hAnsi="Times New Roman" w:cs="Times New Roman"/>
          <w:sz w:val="24"/>
          <w:szCs w:val="24"/>
        </w:rPr>
        <w:tab/>
      </w:r>
      <w:r w:rsidR="00712BA2">
        <w:rPr>
          <w:rFonts w:ascii="Times New Roman" w:hAnsi="Times New Roman" w:cs="Times New Roman"/>
          <w:sz w:val="24"/>
          <w:szCs w:val="24"/>
        </w:rPr>
        <w:t>Václav Soukop</w:t>
      </w:r>
      <w:r w:rsidRPr="002816B0">
        <w:rPr>
          <w:rFonts w:ascii="Times New Roman" w:hAnsi="Times New Roman" w:cs="Times New Roman"/>
          <w:sz w:val="24"/>
          <w:szCs w:val="24"/>
        </w:rPr>
        <w:t xml:space="preserve"> </w:t>
      </w:r>
      <w:r w:rsidR="00712BA2">
        <w:rPr>
          <w:rFonts w:ascii="Times New Roman" w:hAnsi="Times New Roman" w:cs="Times New Roman"/>
          <w:sz w:val="24"/>
          <w:szCs w:val="24"/>
        </w:rPr>
        <w:t>………..</w:t>
      </w:r>
      <w:r w:rsidRPr="002816B0">
        <w:rPr>
          <w:rFonts w:ascii="Times New Roman" w:hAnsi="Times New Roman" w:cs="Times New Roman"/>
          <w:sz w:val="24"/>
          <w:szCs w:val="24"/>
        </w:rPr>
        <w:t>.</w:t>
      </w:r>
      <w:r w:rsidR="003C0AB2" w:rsidRPr="002816B0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29ED6768" w14:textId="77777777" w:rsidR="003C0AB2" w:rsidRPr="002816B0" w:rsidRDefault="003C0AB2" w:rsidP="00813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6B0">
        <w:rPr>
          <w:rFonts w:ascii="Times New Roman" w:hAnsi="Times New Roman" w:cs="Times New Roman"/>
          <w:sz w:val="24"/>
          <w:szCs w:val="24"/>
        </w:rPr>
        <w:tab/>
      </w:r>
      <w:r w:rsidRPr="002816B0">
        <w:rPr>
          <w:rFonts w:ascii="Times New Roman" w:hAnsi="Times New Roman" w:cs="Times New Roman"/>
          <w:sz w:val="24"/>
          <w:szCs w:val="24"/>
        </w:rPr>
        <w:tab/>
      </w:r>
      <w:r w:rsidRPr="002816B0">
        <w:rPr>
          <w:rFonts w:ascii="Times New Roman" w:hAnsi="Times New Roman" w:cs="Times New Roman"/>
          <w:sz w:val="24"/>
          <w:szCs w:val="24"/>
        </w:rPr>
        <w:tab/>
        <w:t>Milan Mička</w:t>
      </w:r>
      <w:proofErr w:type="gramStart"/>
      <w:r w:rsidRPr="002816B0">
        <w:rPr>
          <w:rFonts w:ascii="Times New Roman" w:hAnsi="Times New Roman" w:cs="Times New Roman"/>
          <w:sz w:val="24"/>
          <w:szCs w:val="24"/>
        </w:rPr>
        <w:tab/>
      </w:r>
      <w:r w:rsidR="00E933A1" w:rsidRPr="002816B0">
        <w:rPr>
          <w:rFonts w:ascii="Times New Roman" w:hAnsi="Times New Roman" w:cs="Times New Roman"/>
          <w:sz w:val="24"/>
          <w:szCs w:val="24"/>
        </w:rPr>
        <w:t xml:space="preserve">  </w:t>
      </w:r>
      <w:r w:rsidRPr="002816B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2816B0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13A4C5CB" w14:textId="6A230B11" w:rsidR="00AA036F" w:rsidRPr="002816B0" w:rsidRDefault="003C0AB2" w:rsidP="00813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6B0">
        <w:rPr>
          <w:rFonts w:ascii="Times New Roman" w:hAnsi="Times New Roman" w:cs="Times New Roman"/>
          <w:sz w:val="24"/>
          <w:szCs w:val="24"/>
        </w:rPr>
        <w:t>Podpis starosty:</w:t>
      </w:r>
      <w:r w:rsidRPr="002816B0">
        <w:rPr>
          <w:rFonts w:ascii="Times New Roman" w:hAnsi="Times New Roman" w:cs="Times New Roman"/>
          <w:sz w:val="24"/>
          <w:szCs w:val="24"/>
        </w:rPr>
        <w:tab/>
      </w:r>
      <w:r w:rsidR="00712BA2">
        <w:rPr>
          <w:rFonts w:ascii="Times New Roman" w:hAnsi="Times New Roman" w:cs="Times New Roman"/>
          <w:sz w:val="24"/>
          <w:szCs w:val="24"/>
        </w:rPr>
        <w:t xml:space="preserve">Rostislav Pěnčík      </w:t>
      </w:r>
      <w:r w:rsidR="00E933A1" w:rsidRPr="002816B0">
        <w:rPr>
          <w:rFonts w:ascii="Times New Roman" w:hAnsi="Times New Roman" w:cs="Times New Roman"/>
          <w:sz w:val="24"/>
          <w:szCs w:val="24"/>
        </w:rPr>
        <w:t xml:space="preserve"> </w:t>
      </w:r>
      <w:r w:rsidRPr="002816B0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3344BB63" w14:textId="45957B1B" w:rsidR="003C0AB2" w:rsidRPr="005E6A1A" w:rsidRDefault="003C0AB2" w:rsidP="00813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6B0">
        <w:rPr>
          <w:rFonts w:ascii="Times New Roman" w:hAnsi="Times New Roman" w:cs="Times New Roman"/>
          <w:sz w:val="24"/>
          <w:szCs w:val="24"/>
        </w:rPr>
        <w:t xml:space="preserve">Podpis </w:t>
      </w:r>
      <w:r w:rsidR="005E4415" w:rsidRPr="002816B0">
        <w:rPr>
          <w:rFonts w:ascii="Times New Roman" w:hAnsi="Times New Roman" w:cs="Times New Roman"/>
          <w:sz w:val="24"/>
          <w:szCs w:val="24"/>
        </w:rPr>
        <w:t>účetní</w:t>
      </w:r>
      <w:r w:rsidRPr="002816B0">
        <w:rPr>
          <w:rFonts w:ascii="Times New Roman" w:hAnsi="Times New Roman" w:cs="Times New Roman"/>
          <w:sz w:val="24"/>
          <w:szCs w:val="24"/>
        </w:rPr>
        <w:t>:</w:t>
      </w:r>
      <w:r w:rsidRPr="002816B0">
        <w:rPr>
          <w:rFonts w:ascii="Times New Roman" w:hAnsi="Times New Roman" w:cs="Times New Roman"/>
          <w:sz w:val="24"/>
          <w:szCs w:val="24"/>
        </w:rPr>
        <w:tab/>
      </w:r>
      <w:r w:rsidR="005E4415" w:rsidRPr="002816B0">
        <w:rPr>
          <w:rFonts w:ascii="Times New Roman" w:hAnsi="Times New Roman" w:cs="Times New Roman"/>
          <w:sz w:val="24"/>
          <w:szCs w:val="24"/>
        </w:rPr>
        <w:tab/>
      </w:r>
      <w:r w:rsidRPr="002816B0">
        <w:rPr>
          <w:rFonts w:ascii="Times New Roman" w:hAnsi="Times New Roman" w:cs="Times New Roman"/>
          <w:sz w:val="24"/>
          <w:szCs w:val="24"/>
        </w:rPr>
        <w:t>Libuše Chytková</w:t>
      </w:r>
      <w:r w:rsidR="00712BA2">
        <w:rPr>
          <w:rFonts w:ascii="Times New Roman" w:hAnsi="Times New Roman" w:cs="Times New Roman"/>
          <w:sz w:val="24"/>
          <w:szCs w:val="24"/>
        </w:rPr>
        <w:t xml:space="preserve">    </w:t>
      </w:r>
      <w:r w:rsidRPr="002816B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sectPr w:rsidR="003C0AB2" w:rsidRPr="005E6A1A" w:rsidSect="00AA03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07682"/>
    <w:multiLevelType w:val="hybridMultilevel"/>
    <w:tmpl w:val="21529F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E137C"/>
    <w:multiLevelType w:val="hybridMultilevel"/>
    <w:tmpl w:val="049E8D20"/>
    <w:lvl w:ilvl="0" w:tplc="7F9ABC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135077">
    <w:abstractNumId w:val="1"/>
  </w:num>
  <w:num w:numId="2" w16cid:durableId="179308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AB2"/>
    <w:rsid w:val="000157A4"/>
    <w:rsid w:val="00016B62"/>
    <w:rsid w:val="000355C1"/>
    <w:rsid w:val="00057D97"/>
    <w:rsid w:val="000872CB"/>
    <w:rsid w:val="000B1E5E"/>
    <w:rsid w:val="000D0060"/>
    <w:rsid w:val="0010139C"/>
    <w:rsid w:val="001017C2"/>
    <w:rsid w:val="00146737"/>
    <w:rsid w:val="00162AD8"/>
    <w:rsid w:val="0016371D"/>
    <w:rsid w:val="00194864"/>
    <w:rsid w:val="001A5BEF"/>
    <w:rsid w:val="001C0980"/>
    <w:rsid w:val="001D75DD"/>
    <w:rsid w:val="002058E7"/>
    <w:rsid w:val="00261E69"/>
    <w:rsid w:val="002816B0"/>
    <w:rsid w:val="002B34CC"/>
    <w:rsid w:val="002B498A"/>
    <w:rsid w:val="002C5171"/>
    <w:rsid w:val="002E07CA"/>
    <w:rsid w:val="002F1148"/>
    <w:rsid w:val="0030405A"/>
    <w:rsid w:val="0030512E"/>
    <w:rsid w:val="003207D8"/>
    <w:rsid w:val="00322BDA"/>
    <w:rsid w:val="00356FE8"/>
    <w:rsid w:val="003577C3"/>
    <w:rsid w:val="003627AC"/>
    <w:rsid w:val="00376F7D"/>
    <w:rsid w:val="003A7B90"/>
    <w:rsid w:val="003B404B"/>
    <w:rsid w:val="003B738B"/>
    <w:rsid w:val="003C0AB2"/>
    <w:rsid w:val="003C398B"/>
    <w:rsid w:val="003C4B3E"/>
    <w:rsid w:val="003E2E19"/>
    <w:rsid w:val="004009FC"/>
    <w:rsid w:val="00402698"/>
    <w:rsid w:val="0042274B"/>
    <w:rsid w:val="004A017F"/>
    <w:rsid w:val="004C3967"/>
    <w:rsid w:val="004E1243"/>
    <w:rsid w:val="004E2203"/>
    <w:rsid w:val="004E2C3B"/>
    <w:rsid w:val="004E38FF"/>
    <w:rsid w:val="00512732"/>
    <w:rsid w:val="00513329"/>
    <w:rsid w:val="00547EF5"/>
    <w:rsid w:val="00560445"/>
    <w:rsid w:val="005C2288"/>
    <w:rsid w:val="005E4415"/>
    <w:rsid w:val="005E6A1A"/>
    <w:rsid w:val="006268F1"/>
    <w:rsid w:val="006353CE"/>
    <w:rsid w:val="00644687"/>
    <w:rsid w:val="00671542"/>
    <w:rsid w:val="00671A39"/>
    <w:rsid w:val="006865A6"/>
    <w:rsid w:val="006B2A2F"/>
    <w:rsid w:val="006B38F3"/>
    <w:rsid w:val="006C0A8D"/>
    <w:rsid w:val="006C68EB"/>
    <w:rsid w:val="006E3772"/>
    <w:rsid w:val="006F12F7"/>
    <w:rsid w:val="00712BA2"/>
    <w:rsid w:val="00721C38"/>
    <w:rsid w:val="00723115"/>
    <w:rsid w:val="00754863"/>
    <w:rsid w:val="007676FB"/>
    <w:rsid w:val="007863FA"/>
    <w:rsid w:val="007968A5"/>
    <w:rsid w:val="007C7F88"/>
    <w:rsid w:val="007E1A71"/>
    <w:rsid w:val="007F3486"/>
    <w:rsid w:val="007F50EA"/>
    <w:rsid w:val="00813300"/>
    <w:rsid w:val="00820ED4"/>
    <w:rsid w:val="00822552"/>
    <w:rsid w:val="00831C5F"/>
    <w:rsid w:val="00831F6A"/>
    <w:rsid w:val="008524D9"/>
    <w:rsid w:val="008811C5"/>
    <w:rsid w:val="00885C09"/>
    <w:rsid w:val="00886C59"/>
    <w:rsid w:val="008A0EB9"/>
    <w:rsid w:val="008A71DA"/>
    <w:rsid w:val="008C200D"/>
    <w:rsid w:val="008D6E54"/>
    <w:rsid w:val="0092442F"/>
    <w:rsid w:val="00932E31"/>
    <w:rsid w:val="0095451F"/>
    <w:rsid w:val="00963B72"/>
    <w:rsid w:val="00981038"/>
    <w:rsid w:val="00982C9B"/>
    <w:rsid w:val="00995EF9"/>
    <w:rsid w:val="0099745D"/>
    <w:rsid w:val="009A12F5"/>
    <w:rsid w:val="009A262A"/>
    <w:rsid w:val="009C4C8E"/>
    <w:rsid w:val="009C5320"/>
    <w:rsid w:val="009D6ED6"/>
    <w:rsid w:val="009F121A"/>
    <w:rsid w:val="009F6E9E"/>
    <w:rsid w:val="00A025B8"/>
    <w:rsid w:val="00A1586E"/>
    <w:rsid w:val="00A46C86"/>
    <w:rsid w:val="00A51E4C"/>
    <w:rsid w:val="00A55DC4"/>
    <w:rsid w:val="00A8594E"/>
    <w:rsid w:val="00A85BA1"/>
    <w:rsid w:val="00AA036F"/>
    <w:rsid w:val="00AB1C63"/>
    <w:rsid w:val="00AD547A"/>
    <w:rsid w:val="00AF373F"/>
    <w:rsid w:val="00B144C3"/>
    <w:rsid w:val="00B1633B"/>
    <w:rsid w:val="00B271E5"/>
    <w:rsid w:val="00B37983"/>
    <w:rsid w:val="00B60A02"/>
    <w:rsid w:val="00B75D16"/>
    <w:rsid w:val="00B836B3"/>
    <w:rsid w:val="00BA0ACC"/>
    <w:rsid w:val="00BA3D7A"/>
    <w:rsid w:val="00BC43F9"/>
    <w:rsid w:val="00BC55C5"/>
    <w:rsid w:val="00BC581B"/>
    <w:rsid w:val="00C30392"/>
    <w:rsid w:val="00C47E4C"/>
    <w:rsid w:val="00C620B1"/>
    <w:rsid w:val="00C81B23"/>
    <w:rsid w:val="00C90E53"/>
    <w:rsid w:val="00C91195"/>
    <w:rsid w:val="00C94251"/>
    <w:rsid w:val="00CB022B"/>
    <w:rsid w:val="00CC0B81"/>
    <w:rsid w:val="00D12F26"/>
    <w:rsid w:val="00D276EC"/>
    <w:rsid w:val="00D3334B"/>
    <w:rsid w:val="00D764E2"/>
    <w:rsid w:val="00D96F66"/>
    <w:rsid w:val="00DB5425"/>
    <w:rsid w:val="00E032E4"/>
    <w:rsid w:val="00E10A29"/>
    <w:rsid w:val="00E16D8A"/>
    <w:rsid w:val="00E27206"/>
    <w:rsid w:val="00E933A1"/>
    <w:rsid w:val="00EB7BAA"/>
    <w:rsid w:val="00ED391A"/>
    <w:rsid w:val="00EE037A"/>
    <w:rsid w:val="00EF0429"/>
    <w:rsid w:val="00F0237F"/>
    <w:rsid w:val="00F431D3"/>
    <w:rsid w:val="00F53B0A"/>
    <w:rsid w:val="00F63D12"/>
    <w:rsid w:val="00F841D7"/>
    <w:rsid w:val="00F93F30"/>
    <w:rsid w:val="00FA4747"/>
    <w:rsid w:val="00FB19FF"/>
    <w:rsid w:val="00FD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A057"/>
  <w15:docId w15:val="{200ECE52-61D1-4806-B100-3E628C8A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0AB2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5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urad</cp:lastModifiedBy>
  <cp:revision>118</cp:revision>
  <cp:lastPrinted>2023-09-06T06:35:00Z</cp:lastPrinted>
  <dcterms:created xsi:type="dcterms:W3CDTF">2015-01-06T09:22:00Z</dcterms:created>
  <dcterms:modified xsi:type="dcterms:W3CDTF">2024-11-26T08:36:00Z</dcterms:modified>
</cp:coreProperties>
</file>